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CC3" w:rsidRPr="001869DE" w:rsidRDefault="00B165CA" w:rsidP="00E761FD">
      <w:pPr>
        <w:jc w:val="center"/>
        <w:rPr>
          <w:rFonts w:asciiTheme="minorEastAsia" w:eastAsiaTheme="minorEastAsia" w:hAnsiTheme="minorEastAsia"/>
          <w:sz w:val="24"/>
          <w:szCs w:val="24"/>
        </w:rPr>
      </w:pPr>
      <w:bookmarkStart w:id="0" w:name="_GoBack"/>
      <w:bookmarkEnd w:id="0"/>
      <w:r>
        <w:rPr>
          <w:rFonts w:asciiTheme="minorEastAsia" w:eastAsiaTheme="minorEastAsia" w:hAnsiTheme="minorEastAsia"/>
          <w:sz w:val="24"/>
          <w:szCs w:val="24"/>
        </w:rPr>
        <w:t>ロシアによるウクライナ侵攻を非難する決議</w:t>
      </w:r>
    </w:p>
    <w:p w:rsidR="00E761FD" w:rsidRPr="001869DE" w:rsidRDefault="00E761FD">
      <w:pPr>
        <w:rPr>
          <w:rFonts w:asciiTheme="minorEastAsia" w:eastAsiaTheme="minorEastAsia" w:hAnsiTheme="minorEastAsia"/>
          <w:sz w:val="24"/>
          <w:szCs w:val="24"/>
        </w:rPr>
      </w:pPr>
    </w:p>
    <w:p w:rsidR="00E761FD" w:rsidRPr="001869DE" w:rsidRDefault="0044653A" w:rsidP="00E761FD">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２月</w:t>
      </w:r>
      <w:r w:rsidR="00E761FD" w:rsidRPr="001869DE">
        <w:rPr>
          <w:rFonts w:asciiTheme="minorEastAsia" w:eastAsiaTheme="minorEastAsia" w:hAnsiTheme="minorEastAsia"/>
          <w:sz w:val="24"/>
          <w:szCs w:val="24"/>
        </w:rPr>
        <w:t>24日</w:t>
      </w:r>
      <w:r w:rsidR="00B03957">
        <w:rPr>
          <w:rFonts w:asciiTheme="minorEastAsia" w:eastAsiaTheme="minorEastAsia" w:hAnsiTheme="minorEastAsia"/>
          <w:sz w:val="24"/>
          <w:szCs w:val="24"/>
        </w:rPr>
        <w:t>、</w:t>
      </w:r>
      <w:r w:rsidR="00E761FD" w:rsidRPr="001869DE">
        <w:rPr>
          <w:rFonts w:asciiTheme="minorEastAsia" w:eastAsiaTheme="minorEastAsia" w:hAnsiTheme="minorEastAsia"/>
          <w:sz w:val="24"/>
          <w:szCs w:val="24"/>
        </w:rPr>
        <w:t>ロシアは</w:t>
      </w:r>
      <w:r w:rsidR="00B03957">
        <w:rPr>
          <w:rFonts w:asciiTheme="minorEastAsia" w:eastAsiaTheme="minorEastAsia" w:hAnsiTheme="minorEastAsia"/>
          <w:sz w:val="24"/>
          <w:szCs w:val="24"/>
        </w:rPr>
        <w:t>、</w:t>
      </w:r>
      <w:r w:rsidR="00E761FD" w:rsidRPr="001869DE">
        <w:rPr>
          <w:rFonts w:asciiTheme="minorEastAsia" w:eastAsiaTheme="minorEastAsia" w:hAnsiTheme="minorEastAsia"/>
          <w:sz w:val="24"/>
          <w:szCs w:val="24"/>
        </w:rPr>
        <w:t>ウクライナへの侵攻を開始した。このような行動は</w:t>
      </w:r>
      <w:r w:rsidR="00B03957">
        <w:rPr>
          <w:rFonts w:asciiTheme="minorEastAsia" w:eastAsiaTheme="minorEastAsia" w:hAnsiTheme="minorEastAsia"/>
          <w:sz w:val="24"/>
          <w:szCs w:val="24"/>
        </w:rPr>
        <w:t>、</w:t>
      </w:r>
      <w:r w:rsidR="00E761FD" w:rsidRPr="001869DE">
        <w:rPr>
          <w:rFonts w:asciiTheme="minorEastAsia" w:eastAsiaTheme="minorEastAsia" w:hAnsiTheme="minorEastAsia"/>
          <w:sz w:val="24"/>
          <w:szCs w:val="24"/>
        </w:rPr>
        <w:t>明らかにウクライナの主権及び領土の一体性を侵害し</w:t>
      </w:r>
      <w:r w:rsidR="00B03957">
        <w:rPr>
          <w:rFonts w:asciiTheme="minorEastAsia" w:eastAsiaTheme="minorEastAsia" w:hAnsiTheme="minorEastAsia"/>
          <w:sz w:val="24"/>
          <w:szCs w:val="24"/>
        </w:rPr>
        <w:t>、</w:t>
      </w:r>
      <w:r w:rsidR="00E761FD" w:rsidRPr="001869DE">
        <w:rPr>
          <w:rFonts w:asciiTheme="minorEastAsia" w:eastAsiaTheme="minorEastAsia" w:hAnsiTheme="minorEastAsia"/>
          <w:sz w:val="24"/>
          <w:szCs w:val="24"/>
        </w:rPr>
        <w:t>武力の行使を禁ずる国際法の深刻な違反であり</w:t>
      </w:r>
      <w:r w:rsidR="00B03957">
        <w:rPr>
          <w:rFonts w:asciiTheme="minorEastAsia" w:eastAsiaTheme="minorEastAsia" w:hAnsiTheme="minorEastAsia"/>
          <w:sz w:val="24"/>
          <w:szCs w:val="24"/>
        </w:rPr>
        <w:t>、</w:t>
      </w:r>
      <w:r w:rsidR="00E761FD" w:rsidRPr="001869DE">
        <w:rPr>
          <w:rFonts w:asciiTheme="minorEastAsia" w:eastAsiaTheme="minorEastAsia" w:hAnsiTheme="minorEastAsia"/>
          <w:sz w:val="24"/>
          <w:szCs w:val="24"/>
        </w:rPr>
        <w:t>国連憲章の重大な違反である。</w:t>
      </w:r>
    </w:p>
    <w:p w:rsidR="00E06C4F" w:rsidRPr="001869DE" w:rsidRDefault="00BD7A98" w:rsidP="00E761FD">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また</w:t>
      </w:r>
      <w:r w:rsidR="00B03957">
        <w:rPr>
          <w:rFonts w:asciiTheme="minorEastAsia" w:eastAsiaTheme="minorEastAsia" w:hAnsiTheme="minorEastAsia"/>
          <w:sz w:val="24"/>
          <w:szCs w:val="24"/>
        </w:rPr>
        <w:t>、</w:t>
      </w:r>
      <w:r>
        <w:rPr>
          <w:rFonts w:asciiTheme="minorEastAsia" w:eastAsiaTheme="minorEastAsia" w:hAnsiTheme="minorEastAsia"/>
          <w:sz w:val="24"/>
          <w:szCs w:val="24"/>
        </w:rPr>
        <w:t>プーチン大統領が今回の軍事侵攻</w:t>
      </w:r>
      <w:r w:rsidR="00E06C4F" w:rsidRPr="001869DE">
        <w:rPr>
          <w:rFonts w:asciiTheme="minorEastAsia" w:eastAsiaTheme="minorEastAsia" w:hAnsiTheme="minorEastAsia"/>
          <w:sz w:val="24"/>
          <w:szCs w:val="24"/>
        </w:rPr>
        <w:t>に際し</w:t>
      </w:r>
      <w:r w:rsidR="00B03957">
        <w:rPr>
          <w:rFonts w:asciiTheme="minorEastAsia" w:eastAsiaTheme="minorEastAsia" w:hAnsiTheme="minorEastAsia"/>
          <w:sz w:val="24"/>
          <w:szCs w:val="24"/>
        </w:rPr>
        <w:t>、</w:t>
      </w:r>
      <w:r w:rsidR="00E06C4F" w:rsidRPr="001869DE">
        <w:rPr>
          <w:rFonts w:asciiTheme="minorEastAsia" w:eastAsiaTheme="minorEastAsia" w:hAnsiTheme="minorEastAsia"/>
          <w:sz w:val="24"/>
          <w:szCs w:val="24"/>
        </w:rPr>
        <w:t>核兵器の使用を示唆していることは</w:t>
      </w:r>
      <w:r w:rsidR="00B03957">
        <w:rPr>
          <w:rFonts w:asciiTheme="minorEastAsia" w:eastAsiaTheme="minorEastAsia" w:hAnsiTheme="minorEastAsia"/>
          <w:sz w:val="24"/>
          <w:szCs w:val="24"/>
        </w:rPr>
        <w:t>、</w:t>
      </w:r>
      <w:r w:rsidR="00E06C4F" w:rsidRPr="001869DE">
        <w:rPr>
          <w:rFonts w:asciiTheme="minorEastAsia" w:eastAsiaTheme="minorEastAsia" w:hAnsiTheme="minorEastAsia"/>
          <w:sz w:val="24"/>
          <w:szCs w:val="24"/>
        </w:rPr>
        <w:t>唯一の被爆国である</w:t>
      </w:r>
      <w:r w:rsidR="00330AFE" w:rsidRPr="001869DE">
        <w:rPr>
          <w:rFonts w:asciiTheme="minorEastAsia" w:eastAsiaTheme="minorEastAsia" w:hAnsiTheme="minorEastAsia"/>
          <w:sz w:val="24"/>
          <w:szCs w:val="24"/>
        </w:rPr>
        <w:t>日本の核兵器の廃絶を願う思いを踏みにじるものである。</w:t>
      </w:r>
    </w:p>
    <w:p w:rsidR="00E761FD" w:rsidRPr="001869DE" w:rsidRDefault="00E761FD">
      <w:pPr>
        <w:rPr>
          <w:rFonts w:asciiTheme="minorEastAsia" w:eastAsiaTheme="minorEastAsia" w:hAnsiTheme="minorEastAsia"/>
          <w:sz w:val="24"/>
          <w:szCs w:val="24"/>
        </w:rPr>
      </w:pPr>
      <w:r w:rsidRPr="001869DE">
        <w:rPr>
          <w:rFonts w:asciiTheme="minorEastAsia" w:eastAsiaTheme="minorEastAsia" w:hAnsiTheme="minorEastAsia" w:hint="eastAsia"/>
          <w:sz w:val="24"/>
          <w:szCs w:val="24"/>
        </w:rPr>
        <w:t xml:space="preserve">　力による一方的な現状変更は断じて認められない。この事態は</w:t>
      </w:r>
      <w:r w:rsidR="00B03957">
        <w:rPr>
          <w:rFonts w:asciiTheme="minorEastAsia" w:eastAsiaTheme="minorEastAsia" w:hAnsiTheme="minorEastAsia" w:hint="eastAsia"/>
          <w:sz w:val="24"/>
          <w:szCs w:val="24"/>
        </w:rPr>
        <w:t>、</w:t>
      </w:r>
      <w:r w:rsidRPr="001869DE">
        <w:rPr>
          <w:rFonts w:asciiTheme="minorEastAsia" w:eastAsiaTheme="minorEastAsia" w:hAnsiTheme="minorEastAsia" w:hint="eastAsia"/>
          <w:sz w:val="24"/>
          <w:szCs w:val="24"/>
        </w:rPr>
        <w:t>欧州にとどまらず</w:t>
      </w:r>
      <w:r w:rsidR="00B03957">
        <w:rPr>
          <w:rFonts w:asciiTheme="minorEastAsia" w:eastAsiaTheme="minorEastAsia" w:hAnsiTheme="minorEastAsia" w:hint="eastAsia"/>
          <w:sz w:val="24"/>
          <w:szCs w:val="24"/>
        </w:rPr>
        <w:t>、</w:t>
      </w:r>
      <w:r w:rsidRPr="001869DE">
        <w:rPr>
          <w:rFonts w:asciiTheme="minorEastAsia" w:eastAsiaTheme="minorEastAsia" w:hAnsiTheme="minorEastAsia" w:hint="eastAsia"/>
          <w:sz w:val="24"/>
          <w:szCs w:val="24"/>
        </w:rPr>
        <w:t>日本が位置するアジアを含む国際社会の秩序の根幹を揺るがしかねない極めて深刻な事態である。</w:t>
      </w:r>
    </w:p>
    <w:p w:rsidR="00E761FD" w:rsidRPr="001869DE" w:rsidRDefault="00E761FD">
      <w:pPr>
        <w:rPr>
          <w:rFonts w:asciiTheme="minorEastAsia" w:eastAsiaTheme="minorEastAsia" w:hAnsiTheme="minorEastAsia"/>
          <w:sz w:val="24"/>
          <w:szCs w:val="24"/>
        </w:rPr>
      </w:pPr>
      <w:r w:rsidRPr="001869DE">
        <w:rPr>
          <w:rFonts w:asciiTheme="minorEastAsia" w:eastAsiaTheme="minorEastAsia" w:hAnsiTheme="minorEastAsia"/>
          <w:sz w:val="24"/>
          <w:szCs w:val="24"/>
        </w:rPr>
        <w:t xml:space="preserve">　</w:t>
      </w:r>
      <w:r w:rsidR="00BA214C" w:rsidRPr="001869DE">
        <w:rPr>
          <w:rFonts w:asciiTheme="minorEastAsia" w:eastAsiaTheme="minorEastAsia" w:hAnsiTheme="minorEastAsia"/>
          <w:sz w:val="24"/>
          <w:szCs w:val="24"/>
        </w:rPr>
        <w:t>高知県市長会は</w:t>
      </w:r>
      <w:r w:rsidR="00B03957">
        <w:rPr>
          <w:rFonts w:asciiTheme="minorEastAsia" w:eastAsiaTheme="minorEastAsia" w:hAnsiTheme="minorEastAsia"/>
          <w:sz w:val="24"/>
          <w:szCs w:val="24"/>
        </w:rPr>
        <w:t>、</w:t>
      </w:r>
      <w:r w:rsidR="00E06C4F" w:rsidRPr="001869DE">
        <w:rPr>
          <w:rFonts w:asciiTheme="minorEastAsia" w:eastAsiaTheme="minorEastAsia" w:hAnsiTheme="minorEastAsia"/>
          <w:sz w:val="24"/>
          <w:szCs w:val="24"/>
        </w:rPr>
        <w:t>ロシア軍による攻撃やウクライナの主権侵害に対し</w:t>
      </w:r>
      <w:r w:rsidR="00B03957">
        <w:rPr>
          <w:rFonts w:asciiTheme="minorEastAsia" w:eastAsiaTheme="minorEastAsia" w:hAnsiTheme="minorEastAsia"/>
          <w:sz w:val="24"/>
          <w:szCs w:val="24"/>
        </w:rPr>
        <w:t>、</w:t>
      </w:r>
      <w:r w:rsidR="00E06C4F" w:rsidRPr="001869DE">
        <w:rPr>
          <w:rFonts w:asciiTheme="minorEastAsia" w:eastAsiaTheme="minorEastAsia" w:hAnsiTheme="minorEastAsia"/>
          <w:sz w:val="24"/>
          <w:szCs w:val="24"/>
        </w:rPr>
        <w:t>厳重に抗議するとともに</w:t>
      </w:r>
      <w:r w:rsidR="00B03957">
        <w:rPr>
          <w:rFonts w:asciiTheme="minorEastAsia" w:eastAsiaTheme="minorEastAsia" w:hAnsiTheme="minorEastAsia"/>
          <w:sz w:val="24"/>
          <w:szCs w:val="24"/>
        </w:rPr>
        <w:t>、</w:t>
      </w:r>
      <w:r w:rsidR="00E06C4F" w:rsidRPr="001869DE">
        <w:rPr>
          <w:rFonts w:asciiTheme="minorEastAsia" w:eastAsiaTheme="minorEastAsia" w:hAnsiTheme="minorEastAsia"/>
          <w:sz w:val="24"/>
          <w:szCs w:val="24"/>
        </w:rPr>
        <w:t>侵略行為を即時に中止し</w:t>
      </w:r>
      <w:r w:rsidR="00B03957">
        <w:rPr>
          <w:rFonts w:asciiTheme="minorEastAsia" w:eastAsiaTheme="minorEastAsia" w:hAnsiTheme="minorEastAsia"/>
          <w:sz w:val="24"/>
          <w:szCs w:val="24"/>
        </w:rPr>
        <w:t>、</w:t>
      </w:r>
      <w:r w:rsidR="00E06C4F" w:rsidRPr="001869DE">
        <w:rPr>
          <w:rFonts w:asciiTheme="minorEastAsia" w:eastAsiaTheme="minorEastAsia" w:hAnsiTheme="minorEastAsia"/>
          <w:sz w:val="24"/>
          <w:szCs w:val="24"/>
        </w:rPr>
        <w:t>部隊の即時撤退を強く求めるものである。</w:t>
      </w:r>
    </w:p>
    <w:p w:rsidR="00E761FD" w:rsidRPr="001869DE" w:rsidRDefault="00E761FD">
      <w:pPr>
        <w:rPr>
          <w:rFonts w:asciiTheme="minorEastAsia" w:eastAsiaTheme="minorEastAsia" w:hAnsiTheme="minorEastAsia"/>
          <w:sz w:val="24"/>
          <w:szCs w:val="24"/>
        </w:rPr>
      </w:pPr>
      <w:r w:rsidRPr="001869DE">
        <w:rPr>
          <w:rFonts w:asciiTheme="minorEastAsia" w:eastAsiaTheme="minorEastAsia" w:hAnsiTheme="minorEastAsia"/>
          <w:sz w:val="24"/>
          <w:szCs w:val="24"/>
        </w:rPr>
        <w:t xml:space="preserve">　政府においては</w:t>
      </w:r>
      <w:r w:rsidR="00B03957">
        <w:rPr>
          <w:rFonts w:asciiTheme="minorEastAsia" w:eastAsiaTheme="minorEastAsia" w:hAnsiTheme="minorEastAsia"/>
          <w:sz w:val="24"/>
          <w:szCs w:val="24"/>
        </w:rPr>
        <w:t>、</w:t>
      </w:r>
      <w:r w:rsidRPr="001869DE">
        <w:rPr>
          <w:rFonts w:asciiTheme="minorEastAsia" w:eastAsiaTheme="minorEastAsia" w:hAnsiTheme="minorEastAsia"/>
          <w:sz w:val="24"/>
          <w:szCs w:val="24"/>
        </w:rPr>
        <w:t>現地在留邦人の安全確保に努めるとともに</w:t>
      </w:r>
      <w:r w:rsidR="00B03957">
        <w:rPr>
          <w:rFonts w:asciiTheme="minorEastAsia" w:eastAsiaTheme="minorEastAsia" w:hAnsiTheme="minorEastAsia"/>
          <w:sz w:val="24"/>
          <w:szCs w:val="24"/>
        </w:rPr>
        <w:t>、</w:t>
      </w:r>
      <w:r w:rsidRPr="001869DE">
        <w:rPr>
          <w:rFonts w:asciiTheme="minorEastAsia" w:eastAsiaTheme="minorEastAsia" w:hAnsiTheme="minorEastAsia"/>
          <w:sz w:val="24"/>
          <w:szCs w:val="24"/>
        </w:rPr>
        <w:t>国際社会と緊密に連携しつつ</w:t>
      </w:r>
      <w:r w:rsidR="00B03957">
        <w:rPr>
          <w:rFonts w:asciiTheme="minorEastAsia" w:eastAsiaTheme="minorEastAsia" w:hAnsiTheme="minorEastAsia"/>
          <w:sz w:val="24"/>
          <w:szCs w:val="24"/>
        </w:rPr>
        <w:t>、</w:t>
      </w:r>
      <w:r w:rsidRPr="001869DE">
        <w:rPr>
          <w:rFonts w:asciiTheme="minorEastAsia" w:eastAsiaTheme="minorEastAsia" w:hAnsiTheme="minorEastAsia"/>
          <w:sz w:val="24"/>
          <w:szCs w:val="24"/>
        </w:rPr>
        <w:t>対話と交渉による平和的解決が図られるよう尽力することを強く訴える。</w:t>
      </w:r>
    </w:p>
    <w:p w:rsidR="00E4616A" w:rsidRDefault="00E761FD">
      <w:pPr>
        <w:rPr>
          <w:rFonts w:asciiTheme="minorEastAsia" w:eastAsiaTheme="minorEastAsia" w:hAnsiTheme="minorEastAsia"/>
          <w:sz w:val="24"/>
          <w:szCs w:val="24"/>
        </w:rPr>
      </w:pPr>
      <w:r w:rsidRPr="001869DE">
        <w:rPr>
          <w:rFonts w:asciiTheme="minorEastAsia" w:eastAsiaTheme="minorEastAsia" w:hAnsiTheme="minorEastAsia"/>
          <w:sz w:val="24"/>
          <w:szCs w:val="24"/>
        </w:rPr>
        <w:t xml:space="preserve">　</w:t>
      </w:r>
    </w:p>
    <w:p w:rsidR="00E761FD" w:rsidRDefault="00E761FD" w:rsidP="00E4616A">
      <w:pPr>
        <w:ind w:firstLineChars="100" w:firstLine="240"/>
        <w:rPr>
          <w:rFonts w:asciiTheme="minorEastAsia" w:eastAsiaTheme="minorEastAsia" w:hAnsiTheme="minorEastAsia"/>
          <w:sz w:val="24"/>
          <w:szCs w:val="24"/>
        </w:rPr>
      </w:pPr>
      <w:r w:rsidRPr="001869DE">
        <w:rPr>
          <w:rFonts w:asciiTheme="minorEastAsia" w:eastAsiaTheme="minorEastAsia" w:hAnsiTheme="minorEastAsia"/>
          <w:sz w:val="24"/>
          <w:szCs w:val="24"/>
        </w:rPr>
        <w:t>以上</w:t>
      </w:r>
      <w:r w:rsidR="00B03957">
        <w:rPr>
          <w:rFonts w:asciiTheme="minorEastAsia" w:eastAsiaTheme="minorEastAsia" w:hAnsiTheme="minorEastAsia"/>
          <w:sz w:val="24"/>
          <w:szCs w:val="24"/>
        </w:rPr>
        <w:t>、</w:t>
      </w:r>
      <w:r w:rsidRPr="001869DE">
        <w:rPr>
          <w:rFonts w:asciiTheme="minorEastAsia" w:eastAsiaTheme="minorEastAsia" w:hAnsiTheme="minorEastAsia"/>
          <w:sz w:val="24"/>
          <w:szCs w:val="24"/>
        </w:rPr>
        <w:t>決議する。</w:t>
      </w:r>
    </w:p>
    <w:p w:rsidR="00B165CA" w:rsidRDefault="00B165CA">
      <w:pPr>
        <w:rPr>
          <w:rFonts w:asciiTheme="minorEastAsia" w:eastAsiaTheme="minorEastAsia" w:hAnsiTheme="minorEastAsia"/>
          <w:sz w:val="24"/>
          <w:szCs w:val="24"/>
        </w:rPr>
      </w:pPr>
    </w:p>
    <w:p w:rsidR="00B165CA" w:rsidRDefault="00B165CA" w:rsidP="00B165CA">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令和４年３月９日</w:t>
      </w:r>
    </w:p>
    <w:p w:rsidR="00B165CA" w:rsidRDefault="00B165CA">
      <w:pPr>
        <w:rPr>
          <w:rFonts w:asciiTheme="minorEastAsia" w:eastAsiaTheme="minorEastAsia" w:hAnsiTheme="minorEastAsia"/>
          <w:sz w:val="24"/>
          <w:szCs w:val="24"/>
        </w:rPr>
      </w:pPr>
    </w:p>
    <w:p w:rsidR="00B165CA" w:rsidRDefault="00B165CA">
      <w:pPr>
        <w:rPr>
          <w:rFonts w:asciiTheme="minorEastAsia" w:eastAsiaTheme="minorEastAsia" w:hAnsiTheme="minorEastAsia"/>
          <w:sz w:val="24"/>
          <w:szCs w:val="24"/>
        </w:rPr>
      </w:pPr>
    </w:p>
    <w:p w:rsidR="00B165CA" w:rsidRPr="001869DE" w:rsidRDefault="00B165CA">
      <w:pPr>
        <w:rPr>
          <w:rFonts w:asciiTheme="minorEastAsia" w:eastAsiaTheme="minorEastAsia" w:hAnsiTheme="minorEastAsia"/>
          <w:sz w:val="24"/>
          <w:szCs w:val="24"/>
        </w:rPr>
      </w:pPr>
    </w:p>
    <w:p w:rsidR="00E761FD" w:rsidRDefault="00E761FD" w:rsidP="00912EA7">
      <w:pPr>
        <w:ind w:firstLineChars="2100" w:firstLine="5040"/>
        <w:rPr>
          <w:rFonts w:asciiTheme="minorEastAsia" w:eastAsiaTheme="minorEastAsia" w:hAnsiTheme="minorEastAsia"/>
          <w:sz w:val="24"/>
          <w:szCs w:val="24"/>
        </w:rPr>
      </w:pPr>
      <w:r w:rsidRPr="00330AFE">
        <w:rPr>
          <w:rFonts w:asciiTheme="minorEastAsia" w:eastAsiaTheme="minorEastAsia" w:hAnsiTheme="minorEastAsia"/>
          <w:sz w:val="24"/>
          <w:szCs w:val="24"/>
        </w:rPr>
        <w:t>高</w:t>
      </w:r>
      <w:r w:rsidR="00912EA7">
        <w:rPr>
          <w:rFonts w:asciiTheme="minorEastAsia" w:eastAsiaTheme="minorEastAsia" w:hAnsiTheme="minorEastAsia"/>
          <w:sz w:val="24"/>
          <w:szCs w:val="24"/>
        </w:rPr>
        <w:t xml:space="preserve">　</w:t>
      </w:r>
      <w:r w:rsidRPr="00330AFE">
        <w:rPr>
          <w:rFonts w:asciiTheme="minorEastAsia" w:eastAsiaTheme="minorEastAsia" w:hAnsiTheme="minorEastAsia"/>
          <w:sz w:val="24"/>
          <w:szCs w:val="24"/>
        </w:rPr>
        <w:t>知</w:t>
      </w:r>
      <w:r w:rsidR="00912EA7">
        <w:rPr>
          <w:rFonts w:asciiTheme="minorEastAsia" w:eastAsiaTheme="minorEastAsia" w:hAnsiTheme="minorEastAsia"/>
          <w:sz w:val="24"/>
          <w:szCs w:val="24"/>
        </w:rPr>
        <w:t xml:space="preserve">　</w:t>
      </w:r>
      <w:r w:rsidRPr="00330AFE">
        <w:rPr>
          <w:rFonts w:asciiTheme="minorEastAsia" w:eastAsiaTheme="minorEastAsia" w:hAnsiTheme="minorEastAsia"/>
          <w:sz w:val="24"/>
          <w:szCs w:val="24"/>
        </w:rPr>
        <w:t>県</w:t>
      </w:r>
      <w:r w:rsidR="00912EA7">
        <w:rPr>
          <w:rFonts w:asciiTheme="minorEastAsia" w:eastAsiaTheme="minorEastAsia" w:hAnsiTheme="minorEastAsia"/>
          <w:sz w:val="24"/>
          <w:szCs w:val="24"/>
        </w:rPr>
        <w:t xml:space="preserve">　</w:t>
      </w:r>
      <w:r w:rsidRPr="00330AFE">
        <w:rPr>
          <w:rFonts w:asciiTheme="minorEastAsia" w:eastAsiaTheme="minorEastAsia" w:hAnsiTheme="minorEastAsia"/>
          <w:sz w:val="24"/>
          <w:szCs w:val="24"/>
        </w:rPr>
        <w:t>市</w:t>
      </w:r>
      <w:r w:rsidR="00912EA7">
        <w:rPr>
          <w:rFonts w:asciiTheme="minorEastAsia" w:eastAsiaTheme="minorEastAsia" w:hAnsiTheme="minorEastAsia"/>
          <w:sz w:val="24"/>
          <w:szCs w:val="24"/>
        </w:rPr>
        <w:t xml:space="preserve">　</w:t>
      </w:r>
      <w:r w:rsidRPr="00330AFE">
        <w:rPr>
          <w:rFonts w:asciiTheme="minorEastAsia" w:eastAsiaTheme="minorEastAsia" w:hAnsiTheme="minorEastAsia"/>
          <w:sz w:val="24"/>
          <w:szCs w:val="24"/>
        </w:rPr>
        <w:t>長</w:t>
      </w:r>
      <w:r w:rsidR="00912EA7">
        <w:rPr>
          <w:rFonts w:asciiTheme="minorEastAsia" w:eastAsiaTheme="minorEastAsia" w:hAnsiTheme="minorEastAsia"/>
          <w:sz w:val="24"/>
          <w:szCs w:val="24"/>
        </w:rPr>
        <w:t xml:space="preserve">　</w:t>
      </w:r>
      <w:r w:rsidRPr="00330AFE">
        <w:rPr>
          <w:rFonts w:asciiTheme="minorEastAsia" w:eastAsiaTheme="minorEastAsia" w:hAnsiTheme="minorEastAsia"/>
          <w:sz w:val="24"/>
          <w:szCs w:val="24"/>
        </w:rPr>
        <w:t>会</w:t>
      </w:r>
    </w:p>
    <w:p w:rsidR="00912EA7" w:rsidRDefault="0044653A" w:rsidP="00912EA7">
      <w:pPr>
        <w:ind w:firstLineChars="1500" w:firstLine="360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sidR="00912EA7">
        <w:rPr>
          <w:rFonts w:asciiTheme="minorEastAsia" w:eastAsiaTheme="minorEastAsia" w:hAnsiTheme="minorEastAsia"/>
          <w:sz w:val="24"/>
          <w:szCs w:val="24"/>
        </w:rPr>
        <w:t xml:space="preserve">高　知　市　　　　　</w:t>
      </w:r>
    </w:p>
    <w:p w:rsidR="00912EA7" w:rsidRDefault="00912EA7" w:rsidP="00912EA7">
      <w:pPr>
        <w:ind w:firstLineChars="1500" w:firstLine="3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室　戸　市</w:t>
      </w:r>
    </w:p>
    <w:p w:rsidR="00912EA7" w:rsidRDefault="00912EA7" w:rsidP="00912EA7">
      <w:pPr>
        <w:ind w:firstLineChars="1500" w:firstLine="3600"/>
        <w:rPr>
          <w:rFonts w:asciiTheme="minorEastAsia" w:eastAsiaTheme="minorEastAsia" w:hAnsiTheme="minorEastAsia"/>
          <w:sz w:val="24"/>
          <w:szCs w:val="24"/>
        </w:rPr>
      </w:pPr>
      <w:r>
        <w:rPr>
          <w:rFonts w:asciiTheme="minorEastAsia" w:eastAsiaTheme="minorEastAsia" w:hAnsiTheme="minorEastAsia"/>
          <w:sz w:val="24"/>
          <w:szCs w:val="24"/>
        </w:rPr>
        <w:t xml:space="preserve">　　　　　　　安　芸　市</w:t>
      </w:r>
    </w:p>
    <w:p w:rsidR="00912EA7" w:rsidRDefault="00912EA7" w:rsidP="00912EA7">
      <w:pPr>
        <w:ind w:firstLineChars="1500" w:firstLine="3600"/>
        <w:rPr>
          <w:rFonts w:asciiTheme="minorEastAsia" w:eastAsiaTheme="minorEastAsia" w:hAnsiTheme="minorEastAsia"/>
          <w:sz w:val="24"/>
          <w:szCs w:val="24"/>
        </w:rPr>
      </w:pPr>
      <w:r>
        <w:rPr>
          <w:rFonts w:asciiTheme="minorEastAsia" w:eastAsiaTheme="minorEastAsia" w:hAnsiTheme="minorEastAsia"/>
          <w:sz w:val="24"/>
          <w:szCs w:val="24"/>
        </w:rPr>
        <w:t xml:space="preserve">　　　　　　　香　美　市</w:t>
      </w:r>
    </w:p>
    <w:p w:rsidR="00912EA7" w:rsidRDefault="00912EA7" w:rsidP="00912EA7">
      <w:pPr>
        <w:ind w:firstLineChars="1500" w:firstLine="3600"/>
        <w:rPr>
          <w:rFonts w:asciiTheme="minorEastAsia" w:eastAsiaTheme="minorEastAsia" w:hAnsiTheme="minorEastAsia"/>
          <w:sz w:val="24"/>
          <w:szCs w:val="24"/>
        </w:rPr>
      </w:pPr>
      <w:r>
        <w:rPr>
          <w:rFonts w:asciiTheme="minorEastAsia" w:eastAsiaTheme="minorEastAsia" w:hAnsiTheme="minorEastAsia"/>
          <w:sz w:val="24"/>
          <w:szCs w:val="24"/>
        </w:rPr>
        <w:t xml:space="preserve">　　　　　　　香　南　市</w:t>
      </w:r>
    </w:p>
    <w:p w:rsidR="00912EA7" w:rsidRDefault="00912EA7" w:rsidP="00912EA7">
      <w:pPr>
        <w:ind w:firstLineChars="1500" w:firstLine="3600"/>
        <w:rPr>
          <w:rFonts w:asciiTheme="minorEastAsia" w:eastAsiaTheme="minorEastAsia" w:hAnsiTheme="minorEastAsia"/>
          <w:sz w:val="24"/>
          <w:szCs w:val="24"/>
        </w:rPr>
      </w:pPr>
      <w:r>
        <w:rPr>
          <w:rFonts w:asciiTheme="minorEastAsia" w:eastAsiaTheme="minorEastAsia" w:hAnsiTheme="minorEastAsia"/>
          <w:sz w:val="24"/>
          <w:szCs w:val="24"/>
        </w:rPr>
        <w:t xml:space="preserve">　　　　　　　南　国　市</w:t>
      </w:r>
    </w:p>
    <w:p w:rsidR="00912EA7" w:rsidRDefault="00912EA7" w:rsidP="00912EA7">
      <w:pPr>
        <w:ind w:firstLineChars="1500" w:firstLine="3600"/>
        <w:rPr>
          <w:rFonts w:asciiTheme="minorEastAsia" w:eastAsiaTheme="minorEastAsia" w:hAnsiTheme="minorEastAsia"/>
          <w:sz w:val="24"/>
          <w:szCs w:val="24"/>
        </w:rPr>
      </w:pPr>
      <w:r>
        <w:rPr>
          <w:rFonts w:asciiTheme="minorEastAsia" w:eastAsiaTheme="minorEastAsia" w:hAnsiTheme="minorEastAsia"/>
          <w:sz w:val="24"/>
          <w:szCs w:val="24"/>
        </w:rPr>
        <w:t xml:space="preserve">　　　　　　　土　佐　市</w:t>
      </w:r>
    </w:p>
    <w:p w:rsidR="00912EA7" w:rsidRDefault="00912EA7" w:rsidP="00912EA7">
      <w:pPr>
        <w:ind w:firstLineChars="1500" w:firstLine="3600"/>
        <w:rPr>
          <w:rFonts w:asciiTheme="minorEastAsia" w:eastAsiaTheme="minorEastAsia" w:hAnsiTheme="minorEastAsia"/>
          <w:sz w:val="24"/>
          <w:szCs w:val="24"/>
        </w:rPr>
      </w:pPr>
      <w:r>
        <w:rPr>
          <w:rFonts w:asciiTheme="minorEastAsia" w:eastAsiaTheme="minorEastAsia" w:hAnsiTheme="minorEastAsia"/>
          <w:sz w:val="24"/>
          <w:szCs w:val="24"/>
        </w:rPr>
        <w:t xml:space="preserve">　　　　　　　須　崎　市</w:t>
      </w:r>
    </w:p>
    <w:p w:rsidR="00912EA7" w:rsidRDefault="0044653A" w:rsidP="0044653A">
      <w:pPr>
        <w:ind w:firstLineChars="1650" w:firstLine="5280"/>
        <w:rPr>
          <w:rFonts w:asciiTheme="minorEastAsia" w:eastAsiaTheme="minorEastAsia" w:hAnsiTheme="minorEastAsia"/>
          <w:sz w:val="24"/>
          <w:szCs w:val="24"/>
        </w:rPr>
      </w:pPr>
      <w:r w:rsidRPr="0044653A">
        <w:rPr>
          <w:rFonts w:asciiTheme="minorEastAsia" w:eastAsiaTheme="minorEastAsia" w:hAnsiTheme="minorEastAsia"/>
          <w:spacing w:val="40"/>
          <w:kern w:val="0"/>
          <w:sz w:val="24"/>
          <w:szCs w:val="24"/>
          <w:fitText w:val="1200" w:id="-1555865344"/>
        </w:rPr>
        <w:t>四万十</w:t>
      </w:r>
      <w:r w:rsidRPr="0044653A">
        <w:rPr>
          <w:rFonts w:asciiTheme="minorEastAsia" w:eastAsiaTheme="minorEastAsia" w:hAnsiTheme="minorEastAsia"/>
          <w:kern w:val="0"/>
          <w:sz w:val="24"/>
          <w:szCs w:val="24"/>
          <w:fitText w:val="1200" w:id="-1555865344"/>
        </w:rPr>
        <w:t>市</w:t>
      </w:r>
    </w:p>
    <w:p w:rsidR="00912EA7" w:rsidRDefault="00912EA7" w:rsidP="00912EA7">
      <w:pPr>
        <w:ind w:firstLineChars="1500" w:firstLine="3600"/>
        <w:rPr>
          <w:rFonts w:asciiTheme="minorEastAsia" w:eastAsiaTheme="minorEastAsia" w:hAnsiTheme="minorEastAsia"/>
          <w:sz w:val="24"/>
          <w:szCs w:val="24"/>
        </w:rPr>
      </w:pPr>
      <w:r>
        <w:rPr>
          <w:rFonts w:asciiTheme="minorEastAsia" w:eastAsiaTheme="minorEastAsia" w:hAnsiTheme="minorEastAsia"/>
          <w:sz w:val="24"/>
          <w:szCs w:val="24"/>
        </w:rPr>
        <w:t xml:space="preserve">　　　　　　　宿　毛　市</w:t>
      </w:r>
    </w:p>
    <w:p w:rsidR="00B165CA" w:rsidRPr="00330AFE" w:rsidRDefault="00912EA7" w:rsidP="001A2F1B">
      <w:pPr>
        <w:ind w:firstLineChars="1500" w:firstLine="3600"/>
        <w:rPr>
          <w:rFonts w:asciiTheme="minorEastAsia" w:eastAsiaTheme="minorEastAsia" w:hAnsiTheme="minorEastAsia"/>
          <w:sz w:val="24"/>
          <w:szCs w:val="24"/>
        </w:rPr>
      </w:pPr>
      <w:r>
        <w:rPr>
          <w:rFonts w:asciiTheme="minorEastAsia" w:eastAsiaTheme="minorEastAsia" w:hAnsiTheme="minorEastAsia"/>
          <w:sz w:val="24"/>
          <w:szCs w:val="24"/>
        </w:rPr>
        <w:t xml:space="preserve">　　　　　　　土佐清水市</w:t>
      </w:r>
      <w:r>
        <w:rPr>
          <w:rFonts w:asciiTheme="minorEastAsia" w:eastAsiaTheme="minorEastAsia" w:hAnsiTheme="minorEastAsia" w:hint="eastAsia"/>
          <w:sz w:val="24"/>
          <w:szCs w:val="24"/>
        </w:rPr>
        <w:t xml:space="preserve">　</w:t>
      </w:r>
      <w:r w:rsidR="00B165CA">
        <w:rPr>
          <w:rFonts w:asciiTheme="minorEastAsia" w:eastAsiaTheme="minorEastAsia" w:hAnsiTheme="minorEastAsia"/>
          <w:sz w:val="24"/>
          <w:szCs w:val="24"/>
        </w:rPr>
        <w:t xml:space="preserve">　　　</w:t>
      </w:r>
    </w:p>
    <w:sectPr w:rsidR="00B165CA" w:rsidRPr="00330A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6FB" w:rsidRDefault="008606FB" w:rsidP="00E06C4F">
      <w:r>
        <w:separator/>
      </w:r>
    </w:p>
  </w:endnote>
  <w:endnote w:type="continuationSeparator" w:id="0">
    <w:p w:rsidR="008606FB" w:rsidRDefault="008606FB" w:rsidP="00E06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6FB" w:rsidRDefault="008606FB" w:rsidP="00E06C4F">
      <w:r>
        <w:separator/>
      </w:r>
    </w:p>
  </w:footnote>
  <w:footnote w:type="continuationSeparator" w:id="0">
    <w:p w:rsidR="008606FB" w:rsidRDefault="008606FB" w:rsidP="00E06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1FD"/>
    <w:rsid w:val="00047FB2"/>
    <w:rsid w:val="001869DE"/>
    <w:rsid w:val="001A2F1B"/>
    <w:rsid w:val="00330AFE"/>
    <w:rsid w:val="0044653A"/>
    <w:rsid w:val="008606FB"/>
    <w:rsid w:val="00912EA7"/>
    <w:rsid w:val="00B03957"/>
    <w:rsid w:val="00B165CA"/>
    <w:rsid w:val="00BA214C"/>
    <w:rsid w:val="00BD7A98"/>
    <w:rsid w:val="00E06C4F"/>
    <w:rsid w:val="00E4616A"/>
    <w:rsid w:val="00E761FD"/>
    <w:rsid w:val="00ED0C06"/>
    <w:rsid w:val="00F16CC3"/>
    <w:rsid w:val="00F45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DCBB415D-BEF1-42E1-A08E-BB98C7BB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HG丸ｺﾞｼｯｸM-PRO"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C4F"/>
    <w:pPr>
      <w:tabs>
        <w:tab w:val="center" w:pos="4252"/>
        <w:tab w:val="right" w:pos="8504"/>
      </w:tabs>
      <w:snapToGrid w:val="0"/>
    </w:pPr>
  </w:style>
  <w:style w:type="character" w:customStyle="1" w:styleId="a4">
    <w:name w:val="ヘッダー (文字)"/>
    <w:basedOn w:val="a0"/>
    <w:link w:val="a3"/>
    <w:uiPriority w:val="99"/>
    <w:rsid w:val="00E06C4F"/>
  </w:style>
  <w:style w:type="paragraph" w:styleId="a5">
    <w:name w:val="footer"/>
    <w:basedOn w:val="a"/>
    <w:link w:val="a6"/>
    <w:uiPriority w:val="99"/>
    <w:unhideWhenUsed/>
    <w:rsid w:val="00E06C4F"/>
    <w:pPr>
      <w:tabs>
        <w:tab w:val="center" w:pos="4252"/>
        <w:tab w:val="right" w:pos="8504"/>
      </w:tabs>
      <w:snapToGrid w:val="0"/>
    </w:pPr>
  </w:style>
  <w:style w:type="character" w:customStyle="1" w:styleId="a6">
    <w:name w:val="フッター (文字)"/>
    <w:basedOn w:val="a0"/>
    <w:link w:val="a5"/>
    <w:uiPriority w:val="99"/>
    <w:rsid w:val="00E06C4F"/>
  </w:style>
  <w:style w:type="paragraph" w:styleId="a7">
    <w:name w:val="Balloon Text"/>
    <w:basedOn w:val="a"/>
    <w:link w:val="a8"/>
    <w:uiPriority w:val="99"/>
    <w:semiHidden/>
    <w:unhideWhenUsed/>
    <w:rsid w:val="001869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69D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B165CA"/>
  </w:style>
  <w:style w:type="character" w:customStyle="1" w:styleId="aa">
    <w:name w:val="日付 (文字)"/>
    <w:basedOn w:val="a0"/>
    <w:link w:val="a9"/>
    <w:uiPriority w:val="99"/>
    <w:semiHidden/>
    <w:rsid w:val="00B16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521</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晴喜</dc:creator>
  <cp:keywords/>
  <dc:description/>
  <cp:lastModifiedBy>Hewlett-Packard Company</cp:lastModifiedBy>
  <cp:revision>2</cp:revision>
  <cp:lastPrinted>2022-03-09T00:22:00Z</cp:lastPrinted>
  <dcterms:created xsi:type="dcterms:W3CDTF">2022-03-09T04:39:00Z</dcterms:created>
  <dcterms:modified xsi:type="dcterms:W3CDTF">2022-03-09T04:39:00Z</dcterms:modified>
</cp:coreProperties>
</file>