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3BA" w:rsidRDefault="003E43BA">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3E43BA" w:rsidRDefault="003E43BA"/>
    <w:p w:rsidR="003E43BA" w:rsidRDefault="003E43BA">
      <w:pPr>
        <w:ind w:right="420"/>
        <w:jc w:val="right"/>
      </w:pPr>
      <w:r>
        <w:rPr>
          <w:rFonts w:hint="eastAsia"/>
        </w:rPr>
        <w:t xml:space="preserve">　　年　　月　　日</w:t>
      </w:r>
    </w:p>
    <w:p w:rsidR="003E43BA" w:rsidRDefault="003E43BA"/>
    <w:p w:rsidR="003E43BA" w:rsidRDefault="003E43BA">
      <w:r>
        <w:rPr>
          <w:rFonts w:hint="eastAsia"/>
        </w:rPr>
        <w:t xml:space="preserve">　　四万十市長　　　　様</w:t>
      </w:r>
    </w:p>
    <w:p w:rsidR="003E43BA" w:rsidRDefault="003E43B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0"/>
        <w:gridCol w:w="3360"/>
      </w:tblGrid>
      <w:tr w:rsidR="003E43BA">
        <w:tblPrEx>
          <w:tblCellMar>
            <w:top w:w="0" w:type="dxa"/>
            <w:bottom w:w="0" w:type="dxa"/>
          </w:tblCellMar>
        </w:tblPrEx>
        <w:trPr>
          <w:cantSplit/>
          <w:trHeight w:val="760"/>
        </w:trPr>
        <w:tc>
          <w:tcPr>
            <w:tcW w:w="5160" w:type="dxa"/>
            <w:vMerge w:val="restart"/>
            <w:tcBorders>
              <w:top w:val="nil"/>
              <w:left w:val="nil"/>
              <w:bottom w:val="nil"/>
              <w:right w:val="nil"/>
            </w:tcBorders>
          </w:tcPr>
          <w:p w:rsidR="003E43BA" w:rsidRDefault="003E43BA">
            <w:pPr>
              <w:jc w:val="right"/>
            </w:pPr>
            <w:r>
              <w:rPr>
                <w:rFonts w:hint="eastAsia"/>
              </w:rPr>
              <w:t>申請人</w:t>
            </w:r>
          </w:p>
        </w:tc>
        <w:tc>
          <w:tcPr>
            <w:tcW w:w="3360" w:type="dxa"/>
            <w:tcBorders>
              <w:top w:val="nil"/>
              <w:left w:val="nil"/>
              <w:bottom w:val="nil"/>
              <w:right w:val="nil"/>
            </w:tcBorders>
          </w:tcPr>
          <w:p w:rsidR="003E43BA" w:rsidRDefault="00035C7D">
            <w:pPr>
              <w:spacing w:after="120"/>
            </w:pPr>
            <w:r>
              <w:rPr>
                <w:noProof/>
              </w:rPr>
              <mc:AlternateContent>
                <mc:Choice Requires="wps">
                  <w:drawing>
                    <wp:anchor distT="0" distB="0" distL="114300" distR="114300" simplePos="0" relativeHeight="251658240" behindDoc="0" locked="0" layoutInCell="1" allowOverlap="1">
                      <wp:simplePos x="0" y="0"/>
                      <wp:positionH relativeFrom="column">
                        <wp:posOffset>1596390</wp:posOffset>
                      </wp:positionH>
                      <wp:positionV relativeFrom="paragraph">
                        <wp:posOffset>245745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060295" id="Oval 2" o:spid="_x0000_s1026" style="position:absolute;left:0;text-align:left;margin-left:125.7pt;margin-top:19.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" filled="f">
                      <v:textbox inset="5.85pt,.7pt,5.85pt,.7pt"/>
                    </v:oval>
                  </w:pict>
                </mc:Fallback>
              </mc:AlternateContent>
            </w:r>
            <w:r w:rsidR="003E43BA">
              <w:rPr>
                <w:rFonts w:hint="eastAsia"/>
              </w:rPr>
              <w:t>住所</w:t>
            </w:r>
          </w:p>
          <w:p w:rsidR="003E43BA" w:rsidRDefault="003F6BEA">
            <w:r>
              <w:rPr>
                <w:rFonts w:hint="eastAsia"/>
              </w:rPr>
              <w:t>氏名　　　　　　　　　　印</w:t>
            </w:r>
          </w:p>
        </w:tc>
      </w:tr>
      <w:tr w:rsidR="003E43BA">
        <w:tblPrEx>
          <w:tblCellMar>
            <w:top w:w="0" w:type="dxa"/>
            <w:bottom w:w="0" w:type="dxa"/>
          </w:tblCellMar>
        </w:tblPrEx>
        <w:trPr>
          <w:cantSplit/>
          <w:trHeight w:val="440"/>
        </w:trPr>
        <w:tc>
          <w:tcPr>
            <w:tcW w:w="5160" w:type="dxa"/>
            <w:vMerge/>
            <w:tcBorders>
              <w:top w:val="nil"/>
              <w:left w:val="nil"/>
              <w:bottom w:val="nil"/>
              <w:right w:val="nil"/>
            </w:tcBorders>
          </w:tcPr>
          <w:p w:rsidR="003E43BA" w:rsidRDefault="003E43BA">
            <w:pPr>
              <w:spacing w:before="60"/>
              <w:jc w:val="right"/>
              <w:rPr>
                <w:noProof/>
              </w:rPr>
            </w:pPr>
          </w:p>
        </w:tc>
        <w:tc>
          <w:tcPr>
            <w:tcW w:w="3360" w:type="dxa"/>
            <w:tcBorders>
              <w:top w:val="nil"/>
              <w:left w:val="nil"/>
              <w:bottom w:val="nil"/>
              <w:right w:val="nil"/>
            </w:tcBorders>
            <w:vAlign w:val="center"/>
          </w:tcPr>
          <w:p w:rsidR="003E43BA" w:rsidRDefault="003E43BA">
            <w:r>
              <w:rPr>
                <w:rFonts w:hint="eastAsia"/>
              </w:rPr>
              <w:t>電話</w:t>
            </w:r>
          </w:p>
        </w:tc>
      </w:tr>
    </w:tbl>
    <w:p w:rsidR="003E43BA" w:rsidRDefault="003E43BA"/>
    <w:p w:rsidR="003E43BA" w:rsidRDefault="000E547D">
      <w:pPr>
        <w:jc w:val="center"/>
      </w:pPr>
      <w:r>
        <w:rPr>
          <w:rFonts w:hint="eastAsia"/>
        </w:rPr>
        <w:t>法定外公共物</w:t>
      </w:r>
      <w:r w:rsidR="003E43BA">
        <w:rPr>
          <w:rFonts w:hint="eastAsia"/>
        </w:rPr>
        <w:t>使用等許可申請書</w:t>
      </w:r>
    </w:p>
    <w:p w:rsidR="003E43BA" w:rsidRDefault="003E43BA"/>
    <w:p w:rsidR="003E43BA" w:rsidRDefault="003E43BA">
      <w:pPr>
        <w:spacing w:after="120"/>
      </w:pPr>
      <w:r>
        <w:rPr>
          <w:rFonts w:hint="eastAsia"/>
        </w:rPr>
        <w:t xml:space="preserve">　四万十市</w:t>
      </w:r>
      <w:r w:rsidR="000E547D">
        <w:rPr>
          <w:rFonts w:hint="eastAsia"/>
        </w:rPr>
        <w:t>法定外公共物</w:t>
      </w:r>
      <w:r>
        <w:rPr>
          <w:rFonts w:hint="eastAsia"/>
        </w:rPr>
        <w:t>管理条例第</w:t>
      </w:r>
      <w:r>
        <w:t>3</w:t>
      </w:r>
      <w:r>
        <w:rPr>
          <w:rFonts w:hint="eastAsia"/>
        </w:rPr>
        <w:t>条第</w:t>
      </w:r>
      <w:r>
        <w:t>1</w:t>
      </w:r>
      <w:r>
        <w:rPr>
          <w:rFonts w:hint="eastAsia"/>
        </w:rPr>
        <w:t>項の規定により、</w:t>
      </w:r>
      <w:r w:rsidR="000E547D">
        <w:rPr>
          <w:rFonts w:hint="eastAsia"/>
        </w:rPr>
        <w:t>法定外公共物</w:t>
      </w:r>
      <w:r>
        <w:rPr>
          <w:rFonts w:hint="eastAsia"/>
        </w:rPr>
        <w:t>の使用等許可を受けたいので、次のとおり関係書類を添えて申請します。</w:t>
      </w:r>
    </w:p>
    <w:p w:rsidR="0049262A" w:rsidRDefault="0049262A">
      <w:pPr>
        <w:spacing w:after="1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5760"/>
      </w:tblGrid>
      <w:tr w:rsidR="0049262A" w:rsidTr="00376113">
        <w:tblPrEx>
          <w:tblCellMar>
            <w:top w:w="0" w:type="dxa"/>
            <w:bottom w:w="0" w:type="dxa"/>
          </w:tblCellMar>
        </w:tblPrEx>
        <w:trPr>
          <w:trHeight w:val="960"/>
        </w:trPr>
        <w:tc>
          <w:tcPr>
            <w:tcW w:w="2760" w:type="dxa"/>
            <w:vMerge w:val="restart"/>
          </w:tcPr>
          <w:p w:rsidR="0049262A" w:rsidRDefault="0049262A" w:rsidP="001257CC">
            <w:pPr>
              <w:spacing w:beforeLines="100" w:before="335"/>
              <w:jc w:val="distribute"/>
            </w:pPr>
            <w:r w:rsidRPr="0049262A">
              <w:rPr>
                <w:rFonts w:hint="eastAsia"/>
              </w:rPr>
              <w:t>使用等の目的</w:t>
            </w:r>
          </w:p>
        </w:tc>
        <w:tc>
          <w:tcPr>
            <w:tcW w:w="5760" w:type="dxa"/>
          </w:tcPr>
          <w:p w:rsidR="0049262A" w:rsidRDefault="0049262A" w:rsidP="00832BA6"/>
        </w:tc>
      </w:tr>
      <w:tr w:rsidR="0049262A" w:rsidTr="0009209F">
        <w:tblPrEx>
          <w:tblCellMar>
            <w:top w:w="0" w:type="dxa"/>
            <w:bottom w:w="0" w:type="dxa"/>
          </w:tblCellMar>
        </w:tblPrEx>
        <w:trPr>
          <w:trHeight w:val="960"/>
        </w:trPr>
        <w:tc>
          <w:tcPr>
            <w:tcW w:w="2760" w:type="dxa"/>
            <w:vMerge/>
            <w:vAlign w:val="center"/>
          </w:tcPr>
          <w:p w:rsidR="0049262A" w:rsidRPr="0049262A" w:rsidRDefault="0049262A" w:rsidP="00832BA6">
            <w:pPr>
              <w:jc w:val="distribute"/>
            </w:pPr>
          </w:p>
        </w:tc>
        <w:tc>
          <w:tcPr>
            <w:tcW w:w="5760" w:type="dxa"/>
          </w:tcPr>
          <w:p w:rsidR="0049262A" w:rsidRDefault="0049262A" w:rsidP="0009209F">
            <w:r w:rsidRPr="0049262A">
              <w:t>(</w:t>
            </w:r>
            <w:r w:rsidRPr="0049262A">
              <w:rPr>
                <w:rFonts w:hint="eastAsia"/>
              </w:rPr>
              <w:t>使用等の目的が通路・通路橋又は給水管・排水管の場合、住居の用・営業用のどちらに供するか選択してください。※</w:t>
            </w:r>
            <w:r w:rsidRPr="0049262A">
              <w:t>)</w:t>
            </w:r>
          </w:p>
          <w:p w:rsidR="0049262A" w:rsidRDefault="0049262A" w:rsidP="00FB7505">
            <w:pPr>
              <w:ind w:leftChars="600" w:left="1260"/>
            </w:pPr>
            <w:r w:rsidRPr="0049262A">
              <w:rPr>
                <w:rFonts w:hint="eastAsia"/>
              </w:rPr>
              <w:t>住居の用・営業用</w:t>
            </w:r>
          </w:p>
        </w:tc>
      </w:tr>
      <w:tr w:rsidR="0049262A" w:rsidTr="00832BA6">
        <w:tblPrEx>
          <w:tblCellMar>
            <w:top w:w="0" w:type="dxa"/>
            <w:bottom w:w="0" w:type="dxa"/>
          </w:tblCellMar>
        </w:tblPrEx>
        <w:trPr>
          <w:trHeight w:val="960"/>
        </w:trPr>
        <w:tc>
          <w:tcPr>
            <w:tcW w:w="2760" w:type="dxa"/>
            <w:vAlign w:val="center"/>
          </w:tcPr>
          <w:p w:rsidR="0049262A" w:rsidRDefault="0049262A" w:rsidP="00832BA6">
            <w:pPr>
              <w:jc w:val="distribute"/>
            </w:pPr>
            <w:r w:rsidRPr="0049262A">
              <w:rPr>
                <w:rFonts w:hint="eastAsia"/>
              </w:rPr>
              <w:t>使用等の場所</w:t>
            </w:r>
          </w:p>
        </w:tc>
        <w:tc>
          <w:tcPr>
            <w:tcW w:w="5760" w:type="dxa"/>
          </w:tcPr>
          <w:p w:rsidR="0049262A" w:rsidRDefault="0049262A" w:rsidP="00832BA6"/>
        </w:tc>
      </w:tr>
      <w:tr w:rsidR="0049262A" w:rsidTr="00832BA6">
        <w:tblPrEx>
          <w:tblCellMar>
            <w:top w:w="0" w:type="dxa"/>
            <w:bottom w:w="0" w:type="dxa"/>
          </w:tblCellMar>
        </w:tblPrEx>
        <w:trPr>
          <w:trHeight w:val="960"/>
        </w:trPr>
        <w:tc>
          <w:tcPr>
            <w:tcW w:w="2760" w:type="dxa"/>
            <w:vAlign w:val="center"/>
          </w:tcPr>
          <w:p w:rsidR="0049262A" w:rsidRDefault="0049262A" w:rsidP="00832BA6">
            <w:pPr>
              <w:jc w:val="distribute"/>
            </w:pPr>
            <w:r w:rsidRPr="0049262A">
              <w:rPr>
                <w:rFonts w:hint="eastAsia"/>
              </w:rPr>
              <w:t>使用等の数量</w:t>
            </w:r>
          </w:p>
        </w:tc>
        <w:tc>
          <w:tcPr>
            <w:tcW w:w="5760" w:type="dxa"/>
            <w:vAlign w:val="center"/>
          </w:tcPr>
          <w:p w:rsidR="0049262A" w:rsidRDefault="0049262A" w:rsidP="00832BA6"/>
        </w:tc>
      </w:tr>
      <w:tr w:rsidR="003E43BA">
        <w:tblPrEx>
          <w:tblCellMar>
            <w:top w:w="0" w:type="dxa"/>
            <w:bottom w:w="0" w:type="dxa"/>
          </w:tblCellMar>
        </w:tblPrEx>
        <w:trPr>
          <w:trHeight w:val="960"/>
        </w:trPr>
        <w:tc>
          <w:tcPr>
            <w:tcW w:w="2760" w:type="dxa"/>
            <w:vAlign w:val="center"/>
          </w:tcPr>
          <w:p w:rsidR="003E43BA" w:rsidRDefault="003E43BA">
            <w:pPr>
              <w:jc w:val="distribute"/>
            </w:pPr>
            <w:r>
              <w:rPr>
                <w:rFonts w:hint="eastAsia"/>
              </w:rPr>
              <w:t>使用等の期間</w:t>
            </w:r>
          </w:p>
        </w:tc>
        <w:tc>
          <w:tcPr>
            <w:tcW w:w="5760" w:type="dxa"/>
            <w:vAlign w:val="center"/>
          </w:tcPr>
          <w:p w:rsidR="003E43BA" w:rsidRDefault="003E43BA">
            <w:r>
              <w:rPr>
                <w:rFonts w:hint="eastAsia"/>
              </w:rPr>
              <w:t xml:space="preserve">　　年　　月　　日から　　年　　月　　日まで</w:t>
            </w:r>
          </w:p>
          <w:p w:rsidR="003E43BA" w:rsidRDefault="003E43BA">
            <w:r>
              <w:rPr>
                <w:rFonts w:hint="eastAsia"/>
              </w:rPr>
              <w:t xml:space="preserve">　　　　　　　　　　　　　　　</w:t>
            </w:r>
            <w:r>
              <w:t>(</w:t>
            </w:r>
            <w:r>
              <w:rPr>
                <w:rFonts w:hint="eastAsia"/>
              </w:rPr>
              <w:t xml:space="preserve">　　　　月間</w:t>
            </w:r>
            <w:r>
              <w:t>)</w:t>
            </w:r>
          </w:p>
        </w:tc>
      </w:tr>
      <w:tr w:rsidR="003E43BA">
        <w:tblPrEx>
          <w:tblCellMar>
            <w:top w:w="0" w:type="dxa"/>
            <w:bottom w:w="0" w:type="dxa"/>
          </w:tblCellMar>
        </w:tblPrEx>
        <w:trPr>
          <w:trHeight w:val="960"/>
        </w:trPr>
        <w:tc>
          <w:tcPr>
            <w:tcW w:w="2760" w:type="dxa"/>
            <w:vAlign w:val="center"/>
          </w:tcPr>
          <w:p w:rsidR="003E43BA" w:rsidRDefault="003E43BA">
            <w:pPr>
              <w:jc w:val="distribute"/>
            </w:pPr>
            <w:r>
              <w:rPr>
                <w:rFonts w:hint="eastAsia"/>
              </w:rPr>
              <w:t>使用等の方法</w:t>
            </w:r>
          </w:p>
        </w:tc>
        <w:tc>
          <w:tcPr>
            <w:tcW w:w="5760" w:type="dxa"/>
          </w:tcPr>
          <w:p w:rsidR="003E43BA" w:rsidRDefault="003E43BA">
            <w:r>
              <w:rPr>
                <w:rFonts w:hint="eastAsia"/>
              </w:rPr>
              <w:t xml:space="preserve">　</w:t>
            </w:r>
          </w:p>
        </w:tc>
      </w:tr>
    </w:tbl>
    <w:p w:rsidR="003E43BA" w:rsidRDefault="003E43BA">
      <w:pPr>
        <w:spacing w:before="120"/>
      </w:pPr>
      <w:r>
        <w:rPr>
          <w:rFonts w:hint="eastAsia"/>
        </w:rPr>
        <w:t>備考　この申請書には、次の書類を添えてください。</w:t>
      </w:r>
    </w:p>
    <w:p w:rsidR="003E43BA" w:rsidRDefault="003E43BA">
      <w:r>
        <w:rPr>
          <w:rFonts w:hint="eastAsia"/>
        </w:rPr>
        <w:t xml:space="preserve">　</w:t>
      </w:r>
      <w:r>
        <w:t>(1)</w:t>
      </w:r>
      <w:r>
        <w:rPr>
          <w:rFonts w:hint="eastAsia"/>
        </w:rPr>
        <w:t xml:space="preserve">　位置図</w:t>
      </w:r>
    </w:p>
    <w:p w:rsidR="003E43BA" w:rsidRDefault="003E43BA">
      <w:r>
        <w:rPr>
          <w:rFonts w:hint="eastAsia"/>
        </w:rPr>
        <w:t xml:space="preserve">　</w:t>
      </w:r>
      <w:r>
        <w:t>(2)</w:t>
      </w:r>
      <w:r>
        <w:rPr>
          <w:rFonts w:hint="eastAsia"/>
        </w:rPr>
        <w:t xml:space="preserve">　地籍図又は公図の写し</w:t>
      </w:r>
    </w:p>
    <w:p w:rsidR="003E43BA" w:rsidRDefault="003E43BA">
      <w:r>
        <w:rPr>
          <w:rFonts w:hint="eastAsia"/>
        </w:rPr>
        <w:t xml:space="preserve">　</w:t>
      </w:r>
      <w:r>
        <w:t>(3)</w:t>
      </w:r>
      <w:r>
        <w:rPr>
          <w:rFonts w:hint="eastAsia"/>
        </w:rPr>
        <w:t xml:space="preserve">　平面図及び断面図</w:t>
      </w:r>
    </w:p>
    <w:p w:rsidR="003E43BA" w:rsidRDefault="003E43BA">
      <w:r>
        <w:rPr>
          <w:rFonts w:hint="eastAsia"/>
        </w:rPr>
        <w:t xml:space="preserve">　</w:t>
      </w:r>
      <w:r>
        <w:t>(4)</w:t>
      </w:r>
      <w:r>
        <w:rPr>
          <w:rFonts w:hint="eastAsia"/>
        </w:rPr>
        <w:t xml:space="preserve">　利害関係人がある場合には、その者の同意書</w:t>
      </w:r>
      <w:r>
        <w:t>(</w:t>
      </w:r>
      <w:r>
        <w:rPr>
          <w:rFonts w:hint="eastAsia"/>
        </w:rPr>
        <w:t>様式第</w:t>
      </w:r>
      <w:r>
        <w:t>2</w:t>
      </w:r>
      <w:r>
        <w:rPr>
          <w:rFonts w:hint="eastAsia"/>
        </w:rPr>
        <w:t>号</w:t>
      </w:r>
      <w:r>
        <w:t>)</w:t>
      </w:r>
    </w:p>
    <w:p w:rsidR="00AC2FD2" w:rsidRDefault="003E43BA" w:rsidP="00AC2FD2">
      <w:r>
        <w:rPr>
          <w:rFonts w:hint="eastAsia"/>
        </w:rPr>
        <w:t xml:space="preserve">　</w:t>
      </w:r>
      <w:r w:rsidR="00AC2FD2">
        <w:t>(5)</w:t>
      </w:r>
      <w:r w:rsidR="00AC2FD2">
        <w:rPr>
          <w:rFonts w:hint="eastAsia"/>
        </w:rPr>
        <w:t xml:space="preserve">　</w:t>
      </w:r>
      <w:r w:rsidR="00AC2FD2">
        <w:t>(1)</w:t>
      </w:r>
      <w:r w:rsidR="00AC2FD2">
        <w:rPr>
          <w:rFonts w:hint="eastAsia"/>
        </w:rPr>
        <w:t>から</w:t>
      </w:r>
      <w:r w:rsidR="00AC2FD2">
        <w:t>(4)</w:t>
      </w:r>
      <w:r w:rsidR="00AC2FD2">
        <w:rPr>
          <w:rFonts w:hint="eastAsia"/>
        </w:rPr>
        <w:t>までに掲げるもののほか、市長が必要と認める書類</w:t>
      </w:r>
    </w:p>
    <w:p w:rsidR="003E43BA" w:rsidRDefault="00AC2FD2" w:rsidP="00AC2FD2">
      <w:pPr>
        <w:ind w:left="420" w:hanging="420"/>
      </w:pPr>
      <w:r>
        <w:rPr>
          <w:rFonts w:hint="eastAsia"/>
        </w:rPr>
        <w:t xml:space="preserve">　※　住居の用とは当該通路・通路橋又は給排水管を使用している物件に無償で居住している場合、営業用とは当該通路等を使用している物件で店舗経営・他人に有償で貸借している等、金銭の享受があるもの</w:t>
      </w:r>
      <w:r>
        <w:t>(</w:t>
      </w:r>
      <w:r>
        <w:rPr>
          <w:rFonts w:hint="eastAsia"/>
        </w:rPr>
        <w:t>例：アパート・マンション</w:t>
      </w:r>
      <w:r>
        <w:t>)</w:t>
      </w:r>
      <w:r>
        <w:rPr>
          <w:rFonts w:hint="eastAsia"/>
        </w:rPr>
        <w:t>とする。</w:t>
      </w:r>
    </w:p>
    <w:sectPr w:rsidR="003E43BA" w:rsidSect="0009209F">
      <w:footerReference w:type="even" r:id="rId7"/>
      <w:pgSz w:w="11906" w:h="16838" w:code="9"/>
      <w:pgMar w:top="1156" w:right="1701" w:bottom="1156"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689" w:rsidRDefault="003C5689">
      <w:r>
        <w:separator/>
      </w:r>
    </w:p>
  </w:endnote>
  <w:endnote w:type="continuationSeparator" w:id="0">
    <w:p w:rsidR="003C5689" w:rsidRDefault="003C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3BA" w:rsidRDefault="003E43B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43BA" w:rsidRDefault="003E43B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689" w:rsidRDefault="003C5689">
      <w:r>
        <w:separator/>
      </w:r>
    </w:p>
  </w:footnote>
  <w:footnote w:type="continuationSeparator" w:id="0">
    <w:p w:rsidR="003C5689" w:rsidRDefault="003C5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BA"/>
    <w:rsid w:val="00035C7D"/>
    <w:rsid w:val="00090AA5"/>
    <w:rsid w:val="0009209F"/>
    <w:rsid w:val="000E547D"/>
    <w:rsid w:val="001257CC"/>
    <w:rsid w:val="00130111"/>
    <w:rsid w:val="002A1E65"/>
    <w:rsid w:val="00376113"/>
    <w:rsid w:val="003C5689"/>
    <w:rsid w:val="003D29B4"/>
    <w:rsid w:val="003E43BA"/>
    <w:rsid w:val="003F6BEA"/>
    <w:rsid w:val="004231FF"/>
    <w:rsid w:val="00424E7C"/>
    <w:rsid w:val="0044475D"/>
    <w:rsid w:val="0049262A"/>
    <w:rsid w:val="004D312A"/>
    <w:rsid w:val="006F29E4"/>
    <w:rsid w:val="007A43FB"/>
    <w:rsid w:val="007C336E"/>
    <w:rsid w:val="007E39B1"/>
    <w:rsid w:val="00832BA6"/>
    <w:rsid w:val="00AC2FD2"/>
    <w:rsid w:val="00C51545"/>
    <w:rsid w:val="00CC7EE6"/>
    <w:rsid w:val="00CD4F97"/>
    <w:rsid w:val="00F837F2"/>
    <w:rsid w:val="00FB7505"/>
    <w:rsid w:val="00FF6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A3CED20-0665-408B-A949-D7A8FFF1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semiHidden/>
    <w:unhideWhenUsed/>
    <w:rsid w:val="00130111"/>
    <w:rPr>
      <w:rFonts w:asciiTheme="majorHAnsi" w:eastAsiaTheme="majorEastAsia" w:hAnsiTheme="majorHAnsi"/>
      <w:sz w:val="18"/>
      <w:szCs w:val="18"/>
    </w:rPr>
  </w:style>
  <w:style w:type="character" w:customStyle="1" w:styleId="af">
    <w:name w:val="吹き出し (文字)"/>
    <w:basedOn w:val="a0"/>
    <w:link w:val="ae"/>
    <w:uiPriority w:val="99"/>
    <w:semiHidden/>
    <w:locked/>
    <w:rsid w:val="0013011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5D9C8-C663-4F0B-BC63-C9D56FFB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kensetu</dc:creator>
  <cp:keywords/>
  <dc:description/>
  <cp:lastModifiedBy>kensetu</cp:lastModifiedBy>
  <cp:revision>2</cp:revision>
  <cp:lastPrinted>2001-10-05T07:32:00Z</cp:lastPrinted>
  <dcterms:created xsi:type="dcterms:W3CDTF">2024-01-31T01:12:00Z</dcterms:created>
  <dcterms:modified xsi:type="dcterms:W3CDTF">2024-01-31T01:12:00Z</dcterms:modified>
</cp:coreProperties>
</file>