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7199">
              <w:rPr>
                <w:rFonts w:ascii="ＭＳ ゴシック" w:eastAsia="ＭＳ ゴシック" w:hAnsi="ＭＳ ゴシック" w:cs="ＭＳ ゴシック" w:hint="eastAsia"/>
                <w:color w:val="000000"/>
                <w:kern w:val="0"/>
                <w:szCs w:val="21"/>
              </w:rPr>
              <w:t>四万十市長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7199">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0007100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3214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DD158D"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Ｃ＋Ｆ</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DD158D"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Ｃ＋Ｆ</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321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071003"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35FF6" w:rsidRPr="00C35FF6" w:rsidRDefault="004E7D5D" w:rsidP="004E7D5D">
      <w:pPr>
        <w:suppressAutoHyphens/>
        <w:spacing w:line="220" w:lineRule="exact"/>
        <w:ind w:left="492" w:hanging="492"/>
        <w:jc w:val="left"/>
        <w:textAlignment w:val="baseline"/>
        <w:rPr>
          <w:rFonts w:ascii="ＭＳ ゴシック" w:eastAsia="ＭＳ ゴシック" w:hAnsi="Times New Roman" w:cs="Times New Roman"/>
          <w:color w:val="000000"/>
          <w:spacing w:val="16"/>
          <w:kern w:val="0"/>
          <w:szCs w:val="21"/>
        </w:rPr>
      </w:pPr>
      <w:r>
        <w:rPr>
          <w:noProof/>
        </w:rPr>
        <mc:AlternateContent>
          <mc:Choice Requires="wps">
            <w:drawing>
              <wp:anchor distT="0" distB="0" distL="114300" distR="114300" simplePos="0" relativeHeight="251669504" behindDoc="0" locked="0" layoutInCell="1" allowOverlap="1" wp14:anchorId="1E8157E2" wp14:editId="63153E8F">
                <wp:simplePos x="0" y="0"/>
                <wp:positionH relativeFrom="margin">
                  <wp:posOffset>-19050</wp:posOffset>
                </wp:positionH>
                <wp:positionV relativeFrom="paragraph">
                  <wp:posOffset>299085</wp:posOffset>
                </wp:positionV>
                <wp:extent cx="6305550" cy="10763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76325"/>
                        </a:xfrm>
                        <a:prstGeom prst="rect">
                          <a:avLst/>
                        </a:prstGeom>
                        <a:solidFill>
                          <a:srgbClr val="FFFFFF"/>
                        </a:solidFill>
                        <a:ln w="9525">
                          <a:solidFill>
                            <a:srgbClr val="000000"/>
                          </a:solidFill>
                          <a:miter lim="800000"/>
                          <a:headEnd/>
                          <a:tailEnd/>
                        </a:ln>
                      </wps:spPr>
                      <wps:txbx>
                        <w:txbxContent>
                          <w:p w:rsidR="006F18ED" w:rsidRDefault="006F18ED" w:rsidP="006F18ED">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6F18ED" w:rsidRDefault="006F18ED" w:rsidP="006F18E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6F18ED" w:rsidRDefault="006F18ED" w:rsidP="006F18E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6F18ED" w:rsidRDefault="006F18ED" w:rsidP="00E0542D">
                            <w:pPr>
                              <w:pStyle w:val="a4"/>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E0542D" w:rsidRPr="00E0542D" w:rsidRDefault="00E0542D" w:rsidP="00E0542D">
                            <w:pPr>
                              <w:pStyle w:val="a4"/>
                              <w:tabs>
                                <w:tab w:val="clear" w:pos="4252"/>
                                <w:tab w:val="clear" w:pos="8504"/>
                              </w:tabs>
                              <w:snapToGrid/>
                              <w:ind w:firstLineChars="200" w:firstLine="120"/>
                              <w:rPr>
                                <w:rFonts w:ascii="ＭＳ ゴシック" w:eastAsia="ＭＳ ゴシック" w:hAnsi="ＭＳ ゴシック"/>
                                <w:sz w:val="6"/>
                                <w:szCs w:val="6"/>
                              </w:rPr>
                            </w:pPr>
                          </w:p>
                          <w:p w:rsidR="006F18ED" w:rsidRDefault="006F18ED" w:rsidP="006F18E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157E2" id="_x0000_t202" coordsize="21600,21600" o:spt="202" path="m,l,21600r21600,l21600,xe">
                <v:stroke joinstyle="miter"/>
                <v:path gradientshapeok="t" o:connecttype="rect"/>
              </v:shapetype>
              <v:shape id="テキスト ボックス 5" o:spid="_x0000_s1026" type="#_x0000_t202" style="position:absolute;left:0;text-align:left;margin-left:-1.5pt;margin-top:23.55pt;width:496.5pt;height:8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">
                <v:textbox>
                  <w:txbxContent>
                    <w:p w:rsidR="006F18ED" w:rsidRDefault="006F18ED" w:rsidP="006F18ED">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6F18ED" w:rsidRDefault="006F18ED" w:rsidP="006F18E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6F18ED" w:rsidRDefault="006F18ED" w:rsidP="006F18E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6F18ED" w:rsidRDefault="006F18ED" w:rsidP="00E0542D">
                      <w:pPr>
                        <w:pStyle w:val="a4"/>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E0542D" w:rsidRPr="00E0542D" w:rsidRDefault="00E0542D" w:rsidP="00E0542D">
                      <w:pPr>
                        <w:pStyle w:val="a4"/>
                        <w:tabs>
                          <w:tab w:val="clear" w:pos="4252"/>
                          <w:tab w:val="clear" w:pos="8504"/>
                        </w:tabs>
                        <w:snapToGrid/>
                        <w:ind w:firstLineChars="200" w:firstLine="120"/>
                        <w:rPr>
                          <w:rFonts w:ascii="ＭＳ ゴシック" w:eastAsia="ＭＳ ゴシック" w:hAnsi="ＭＳ ゴシック"/>
                          <w:sz w:val="6"/>
                          <w:szCs w:val="6"/>
                        </w:rPr>
                      </w:pPr>
                    </w:p>
                    <w:p w:rsidR="006F18ED" w:rsidRDefault="006F18ED" w:rsidP="006F18E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r w:rsidR="00A309A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w:t>
      </w:r>
      <w:r w:rsidR="00C328EE">
        <w:rPr>
          <w:rFonts w:ascii="ＭＳ ゴシック" w:eastAsia="ＭＳ ゴシック" w:hAnsi="ＭＳ ゴシック" w:cs="ＭＳ ゴシック" w:hint="eastAsia"/>
          <w:color w:val="000000"/>
          <w:kern w:val="0"/>
          <w:szCs w:val="21"/>
        </w:rPr>
        <w:t>保証協会に対して、経営安定関連保証の申込みを行うことが必要です。</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C35FF6" w:rsidRPr="00C35FF6" w:rsidSect="004E7D5D">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DA" w:rsidRDefault="008373DA" w:rsidP="001D602D">
      <w:r>
        <w:separator/>
      </w:r>
    </w:p>
  </w:endnote>
  <w:endnote w:type="continuationSeparator" w:id="0">
    <w:p w:rsidR="008373DA" w:rsidRDefault="008373D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DA" w:rsidRDefault="008373DA" w:rsidP="001D602D">
      <w:r>
        <w:separator/>
      </w:r>
    </w:p>
  </w:footnote>
  <w:footnote w:type="continuationSeparator" w:id="0">
    <w:p w:rsidR="008373DA" w:rsidRDefault="008373D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052F"/>
    <w:rsid w:val="00071003"/>
    <w:rsid w:val="0009372B"/>
    <w:rsid w:val="000C030F"/>
    <w:rsid w:val="000C69A3"/>
    <w:rsid w:val="000E0E45"/>
    <w:rsid w:val="000F41FB"/>
    <w:rsid w:val="00116AEC"/>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255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1073"/>
    <w:rsid w:val="0033311C"/>
    <w:rsid w:val="003351C1"/>
    <w:rsid w:val="003523EB"/>
    <w:rsid w:val="00355C24"/>
    <w:rsid w:val="00363B86"/>
    <w:rsid w:val="00376F76"/>
    <w:rsid w:val="00376F84"/>
    <w:rsid w:val="00380B41"/>
    <w:rsid w:val="00384C9C"/>
    <w:rsid w:val="003A289E"/>
    <w:rsid w:val="003B175E"/>
    <w:rsid w:val="003C39F9"/>
    <w:rsid w:val="003D2F2A"/>
    <w:rsid w:val="00420BCD"/>
    <w:rsid w:val="00476298"/>
    <w:rsid w:val="00491803"/>
    <w:rsid w:val="004A1BB1"/>
    <w:rsid w:val="004B2743"/>
    <w:rsid w:val="004D1541"/>
    <w:rsid w:val="004D1C76"/>
    <w:rsid w:val="004E2DC9"/>
    <w:rsid w:val="004E7D5D"/>
    <w:rsid w:val="004F6B3A"/>
    <w:rsid w:val="00543817"/>
    <w:rsid w:val="0055281C"/>
    <w:rsid w:val="00566A5A"/>
    <w:rsid w:val="00577403"/>
    <w:rsid w:val="005972DB"/>
    <w:rsid w:val="005A3FBC"/>
    <w:rsid w:val="005D2F7F"/>
    <w:rsid w:val="006011ED"/>
    <w:rsid w:val="00615CEA"/>
    <w:rsid w:val="00640E97"/>
    <w:rsid w:val="00667715"/>
    <w:rsid w:val="006920E0"/>
    <w:rsid w:val="006A3D9D"/>
    <w:rsid w:val="006B2EC6"/>
    <w:rsid w:val="006B3E4B"/>
    <w:rsid w:val="006D2D45"/>
    <w:rsid w:val="006D47AE"/>
    <w:rsid w:val="006E1BBD"/>
    <w:rsid w:val="006F18ED"/>
    <w:rsid w:val="006F311F"/>
    <w:rsid w:val="006F3819"/>
    <w:rsid w:val="0070340C"/>
    <w:rsid w:val="00712D50"/>
    <w:rsid w:val="007434FC"/>
    <w:rsid w:val="00746C3A"/>
    <w:rsid w:val="00760CCC"/>
    <w:rsid w:val="00762DFA"/>
    <w:rsid w:val="00790309"/>
    <w:rsid w:val="007A4915"/>
    <w:rsid w:val="007E46CE"/>
    <w:rsid w:val="007E6442"/>
    <w:rsid w:val="007F60C5"/>
    <w:rsid w:val="008373DA"/>
    <w:rsid w:val="0085062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57199"/>
    <w:rsid w:val="00965F5B"/>
    <w:rsid w:val="00980DA3"/>
    <w:rsid w:val="00985FA3"/>
    <w:rsid w:val="00986994"/>
    <w:rsid w:val="00997886"/>
    <w:rsid w:val="009B1C58"/>
    <w:rsid w:val="009C7C95"/>
    <w:rsid w:val="009F202F"/>
    <w:rsid w:val="009F35F4"/>
    <w:rsid w:val="00A02900"/>
    <w:rsid w:val="00A15655"/>
    <w:rsid w:val="00A309AB"/>
    <w:rsid w:val="00A3214B"/>
    <w:rsid w:val="00A34611"/>
    <w:rsid w:val="00A57418"/>
    <w:rsid w:val="00A607F4"/>
    <w:rsid w:val="00A830D4"/>
    <w:rsid w:val="00A84F0E"/>
    <w:rsid w:val="00AE2F39"/>
    <w:rsid w:val="00AE4572"/>
    <w:rsid w:val="00AE4E53"/>
    <w:rsid w:val="00AF2BF0"/>
    <w:rsid w:val="00B07FA6"/>
    <w:rsid w:val="00B649D8"/>
    <w:rsid w:val="00B66AFB"/>
    <w:rsid w:val="00B67566"/>
    <w:rsid w:val="00B73571"/>
    <w:rsid w:val="00BB1F09"/>
    <w:rsid w:val="00BC3ABB"/>
    <w:rsid w:val="00BE5556"/>
    <w:rsid w:val="00BF3A4B"/>
    <w:rsid w:val="00C018DD"/>
    <w:rsid w:val="00C118A8"/>
    <w:rsid w:val="00C26E97"/>
    <w:rsid w:val="00C328EE"/>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0FB2"/>
    <w:rsid w:val="00DD158D"/>
    <w:rsid w:val="00DD7720"/>
    <w:rsid w:val="00DE5FF6"/>
    <w:rsid w:val="00E04B51"/>
    <w:rsid w:val="00E04ED9"/>
    <w:rsid w:val="00E0542D"/>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F95"/>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D2C6-CE5B-4B4E-AFE5-41E66F29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2020-03-16T08:11:00Z</dcterms:created>
  <dcterms:modified xsi:type="dcterms:W3CDTF">2020-08-05T08:52:00Z</dcterms:modified>
</cp:coreProperties>
</file>