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259A4" w:rsidRPr="00BA14A3" w:rsidTr="00C45750">
        <w:trPr>
          <w:trHeight w:val="132"/>
        </w:trPr>
        <w:tc>
          <w:tcPr>
            <w:tcW w:w="3343" w:type="dxa"/>
            <w:tcBorders>
              <w:bottom w:val="single" w:sz="4" w:space="0" w:color="auto"/>
            </w:tcBorders>
            <w:vAlign w:val="center"/>
          </w:tcPr>
          <w:p w:rsidR="005259A4" w:rsidRPr="00BA14A3" w:rsidRDefault="005259A4" w:rsidP="000C4E9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259A4" w:rsidRPr="00BA14A3" w:rsidTr="000C4E9F">
        <w:trPr>
          <w:trHeight w:val="273"/>
        </w:trPr>
        <w:tc>
          <w:tcPr>
            <w:tcW w:w="3343" w:type="dxa"/>
            <w:tcBorders>
              <w:top w:val="single" w:sz="4" w:space="0" w:color="auto"/>
            </w:tcBorders>
          </w:tcPr>
          <w:p w:rsidR="005259A4" w:rsidRPr="00BA14A3" w:rsidRDefault="005259A4" w:rsidP="000C4E9F">
            <w:pPr>
              <w:suppressAutoHyphens/>
              <w:kinsoku w:val="0"/>
              <w:wordWrap w:val="0"/>
              <w:autoSpaceDE w:val="0"/>
              <w:autoSpaceDN w:val="0"/>
              <w:spacing w:line="366" w:lineRule="atLeast"/>
              <w:jc w:val="left"/>
              <w:rPr>
                <w:rFonts w:ascii="ＭＳ ゴシック" w:hAnsi="ＭＳ ゴシック"/>
              </w:rPr>
            </w:pPr>
          </w:p>
        </w:tc>
      </w:tr>
    </w:tbl>
    <w:p w:rsidR="005259A4" w:rsidRPr="00BA14A3" w:rsidRDefault="005259A4" w:rsidP="005259A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259A4" w:rsidRPr="00BA14A3" w:rsidTr="00C45750">
        <w:trPr>
          <w:trHeight w:val="9688"/>
        </w:trPr>
        <w:tc>
          <w:tcPr>
            <w:tcW w:w="9639" w:type="dxa"/>
            <w:tcBorders>
              <w:top w:val="single" w:sz="4" w:space="0" w:color="000000"/>
              <w:left w:val="single" w:sz="4" w:space="0" w:color="000000"/>
              <w:bottom w:val="single" w:sz="4" w:space="0" w:color="000000"/>
              <w:right w:val="single" w:sz="4" w:space="0" w:color="000000"/>
            </w:tcBorders>
          </w:tcPr>
          <w:p w:rsidR="005259A4" w:rsidRPr="00BA14A3" w:rsidRDefault="005259A4" w:rsidP="000C4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hint="eastAsia"/>
                <w:color w:val="000000"/>
                <w:kern w:val="0"/>
              </w:rPr>
              <w:t>）</w:t>
            </w:r>
          </w:p>
          <w:p w:rsidR="005259A4" w:rsidRPr="00BA14A3" w:rsidRDefault="005259A4"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259A4" w:rsidRPr="00BA14A3" w:rsidRDefault="005259A4"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5259A4" w:rsidRPr="00BA14A3" w:rsidRDefault="005259A4"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259A4" w:rsidRPr="00BA14A3" w:rsidRDefault="005259A4"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259A4" w:rsidRPr="00BA14A3" w:rsidRDefault="005259A4"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259A4" w:rsidRPr="00BA14A3" w:rsidRDefault="005259A4" w:rsidP="005259A4">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5259A4" w:rsidRPr="005259A4" w:rsidRDefault="005259A4" w:rsidP="005259A4">
            <w:pPr>
              <w:suppressAutoHyphens/>
              <w:kinsoku w:val="0"/>
              <w:wordWrap w:val="0"/>
              <w:overflowPunct w:val="0"/>
              <w:autoSpaceDE w:val="0"/>
              <w:autoSpaceDN w:val="0"/>
              <w:adjustRightInd w:val="0"/>
              <w:spacing w:line="260" w:lineRule="exac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259A4" w:rsidRPr="00BA14A3" w:rsidRDefault="005259A4" w:rsidP="000C4E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259A4" w:rsidRPr="00BA14A3" w:rsidRDefault="005259A4" w:rsidP="000C4E9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259A4" w:rsidRPr="00BA14A3" w:rsidRDefault="005259A4" w:rsidP="00C457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259A4" w:rsidRPr="00BA14A3" w:rsidRDefault="005259A4" w:rsidP="00C457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259A4" w:rsidRPr="00BA14A3" w:rsidRDefault="005259A4" w:rsidP="00C457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259A4" w:rsidRPr="00BA14A3" w:rsidRDefault="005259A4" w:rsidP="005259A4">
            <w:pPr>
              <w:suppressAutoHyphens/>
              <w:kinsoku w:val="0"/>
              <w:wordWrap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259A4" w:rsidRPr="00BA14A3" w:rsidRDefault="005259A4" w:rsidP="00C457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259A4" w:rsidRPr="00BA14A3" w:rsidRDefault="005259A4" w:rsidP="00C45750">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259A4" w:rsidRPr="00BA14A3" w:rsidRDefault="005259A4" w:rsidP="00C45750">
            <w:pPr>
              <w:suppressAutoHyphens/>
              <w:kinsoku w:val="0"/>
              <w:wordWrap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259A4" w:rsidRPr="00BA14A3" w:rsidRDefault="005259A4" w:rsidP="005259A4">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5259A4" w:rsidRPr="00BA14A3" w:rsidRDefault="005259A4" w:rsidP="000C4E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259A4" w:rsidRPr="00BA14A3" w:rsidRDefault="005259A4" w:rsidP="00C45750">
            <w:pPr>
              <w:suppressAutoHyphens/>
              <w:kinsoku w:val="0"/>
              <w:wordWrap w:val="0"/>
              <w:overflowPunct w:val="0"/>
              <w:autoSpaceDE w:val="0"/>
              <w:autoSpaceDN w:val="0"/>
              <w:adjustRightInd w:val="0"/>
              <w:spacing w:line="280" w:lineRule="exac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259A4" w:rsidRPr="00BA14A3" w:rsidRDefault="005259A4" w:rsidP="00C4575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5259A4" w:rsidRPr="00BA14A3" w:rsidRDefault="005259A4" w:rsidP="000C4E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259A4" w:rsidRPr="00BA14A3" w:rsidRDefault="005259A4" w:rsidP="00C45750">
            <w:pPr>
              <w:suppressAutoHyphens/>
              <w:kinsoku w:val="0"/>
              <w:wordWrap w:val="0"/>
              <w:overflowPunct w:val="0"/>
              <w:autoSpaceDE w:val="0"/>
              <w:autoSpaceDN w:val="0"/>
              <w:adjustRightInd w:val="0"/>
              <w:spacing w:line="280" w:lineRule="exac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5259A4" w:rsidRPr="00BA14A3" w:rsidRDefault="005259A4" w:rsidP="00C4575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259A4" w:rsidRPr="005259A4" w:rsidRDefault="005259A4" w:rsidP="005259A4">
      <w:pPr>
        <w:suppressAutoHyphens/>
        <w:wordWrap w:val="0"/>
        <w:spacing w:line="240" w:lineRule="exact"/>
        <w:ind w:left="1800" w:hangingChars="900" w:hanging="1800"/>
        <w:jc w:val="left"/>
        <w:textAlignment w:val="baseline"/>
        <w:rPr>
          <w:rFonts w:ascii="ＭＳ ゴシック" w:eastAsia="ＭＳ ゴシック" w:hAnsi="ＭＳ ゴシック"/>
          <w:color w:val="000000"/>
          <w:kern w:val="0"/>
          <w:sz w:val="20"/>
        </w:rPr>
      </w:pPr>
      <w:r w:rsidRPr="005259A4">
        <w:rPr>
          <w:rFonts w:ascii="ＭＳ ゴシック" w:eastAsia="ＭＳ ゴシック" w:hAnsi="ＭＳ ゴシック" w:hint="eastAsia"/>
          <w:color w:val="000000"/>
          <w:kern w:val="0"/>
          <w:sz w:val="20"/>
        </w:rPr>
        <w:t>（注１）本様式は、指定業種及び申請者全体の売上高等の双方が認定基準を満たす場合に使</w:t>
      </w:r>
      <w:r w:rsidR="00C54F07">
        <w:rPr>
          <w:rFonts w:ascii="ＭＳ ゴシック" w:eastAsia="ＭＳ ゴシック" w:hAnsi="ＭＳ ゴシック" w:hint="eastAsia"/>
          <w:color w:val="000000"/>
          <w:kern w:val="0"/>
          <w:sz w:val="20"/>
        </w:rPr>
        <w:t>用</w:t>
      </w:r>
      <w:r w:rsidRPr="005259A4">
        <w:rPr>
          <w:rFonts w:ascii="ＭＳ ゴシック" w:eastAsia="ＭＳ ゴシック" w:hAnsi="ＭＳ ゴシック" w:hint="eastAsia"/>
          <w:color w:val="000000"/>
          <w:kern w:val="0"/>
          <w:sz w:val="20"/>
        </w:rPr>
        <w:t>する。</w:t>
      </w:r>
    </w:p>
    <w:p w:rsidR="005259A4" w:rsidRPr="005259A4" w:rsidRDefault="005259A4" w:rsidP="005259A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259A4">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rsidR="005259A4" w:rsidRPr="005259A4" w:rsidRDefault="005259A4" w:rsidP="005259A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259A4">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rsidR="005259A4" w:rsidRPr="005259A4" w:rsidRDefault="005259A4" w:rsidP="005259A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259A4">
        <w:rPr>
          <w:rFonts w:ascii="ＭＳ ゴシック" w:eastAsia="ＭＳ ゴシック" w:hAnsi="ＭＳ ゴシック" w:hint="eastAsia"/>
          <w:color w:val="000000"/>
          <w:kern w:val="0"/>
          <w:sz w:val="20"/>
        </w:rPr>
        <w:t>（注２）には、主たる事業が属する業種</w:t>
      </w:r>
      <w:r w:rsidRPr="005259A4">
        <w:rPr>
          <w:rFonts w:ascii="ＭＳ ゴシック" w:eastAsia="ＭＳ ゴシック" w:hAnsi="ＭＳ ゴシック" w:hint="eastAsia"/>
          <w:color w:val="000000"/>
          <w:spacing w:val="16"/>
          <w:kern w:val="0"/>
          <w:sz w:val="20"/>
        </w:rPr>
        <w:t>（日本標準産業分類の中分類番号と中分類業種名）を記載。</w:t>
      </w:r>
    </w:p>
    <w:p w:rsidR="005259A4" w:rsidRPr="005259A4" w:rsidRDefault="005259A4" w:rsidP="005259A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259A4">
        <w:rPr>
          <w:rFonts w:ascii="ＭＳ ゴシック" w:eastAsia="ＭＳ ゴシック" w:hAnsi="ＭＳ ゴシック" w:hint="eastAsia"/>
          <w:color w:val="000000"/>
          <w:kern w:val="0"/>
          <w:sz w:val="20"/>
        </w:rPr>
        <w:t>（注３）には、「販売数量の減少」又は「売上高の減少」等を入れる。</w:t>
      </w:r>
    </w:p>
    <w:p w:rsidR="005259A4" w:rsidRPr="005259A4" w:rsidRDefault="005259A4" w:rsidP="005259A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5259A4">
        <w:rPr>
          <w:rFonts w:ascii="ＭＳ ゴシック" w:eastAsia="ＭＳ ゴシック" w:hAnsi="ＭＳ ゴシック" w:hint="eastAsia"/>
          <w:color w:val="000000"/>
          <w:kern w:val="0"/>
          <w:sz w:val="20"/>
        </w:rPr>
        <w:t>（留意事項）</w:t>
      </w:r>
    </w:p>
    <w:p w:rsidR="005259A4" w:rsidRPr="005259A4" w:rsidRDefault="005259A4" w:rsidP="005259A4">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5259A4">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259A4" w:rsidRPr="005259A4" w:rsidRDefault="005259A4" w:rsidP="005259A4">
      <w:pPr>
        <w:suppressAutoHyphens/>
        <w:wordWrap w:val="0"/>
        <w:spacing w:line="240" w:lineRule="exact"/>
        <w:ind w:left="492" w:hanging="492"/>
        <w:jc w:val="left"/>
        <w:textAlignment w:val="baseline"/>
        <w:rPr>
          <w:rFonts w:ascii="ＭＳ ゴシック" w:eastAsia="ＭＳ ゴシック" w:hAnsi="ＭＳ ゴシック"/>
          <w:sz w:val="22"/>
        </w:rPr>
      </w:pPr>
      <w:r w:rsidRPr="005259A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5A22A4" w:rsidRPr="005259A4" w:rsidRDefault="00C45750">
      <w:r>
        <w:rPr>
          <w:noProof/>
        </w:rPr>
        <mc:AlternateContent>
          <mc:Choice Requires="wps">
            <w:drawing>
              <wp:anchor distT="0" distB="0" distL="114300" distR="114300" simplePos="0" relativeHeight="251659264" behindDoc="0" locked="0" layoutInCell="1" allowOverlap="1" wp14:anchorId="7F4C5410" wp14:editId="2E41EA2B">
                <wp:simplePos x="0" y="0"/>
                <wp:positionH relativeFrom="margin">
                  <wp:posOffset>-24130</wp:posOffset>
                </wp:positionH>
                <wp:positionV relativeFrom="paragraph">
                  <wp:posOffset>116840</wp:posOffset>
                </wp:positionV>
                <wp:extent cx="6153150" cy="12954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95400"/>
                        </a:xfrm>
                        <a:prstGeom prst="rect">
                          <a:avLst/>
                        </a:prstGeom>
                        <a:solidFill>
                          <a:srgbClr val="FFFFFF"/>
                        </a:solidFill>
                        <a:ln w="9525">
                          <a:solidFill>
                            <a:srgbClr val="000000"/>
                          </a:solidFill>
                          <a:miter lim="800000"/>
                          <a:headEnd/>
                          <a:tailEnd/>
                        </a:ln>
                      </wps:spPr>
                      <wps:txbx>
                        <w:txbxContent>
                          <w:p w:rsidR="00C45750" w:rsidRDefault="00C45750" w:rsidP="00C45750">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C45750" w:rsidRDefault="00C45750" w:rsidP="00C45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C45750" w:rsidRDefault="00C45750" w:rsidP="00C45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C45750" w:rsidRPr="00DA280F" w:rsidRDefault="00C45750" w:rsidP="00DA280F">
                            <w:pPr>
                              <w:pStyle w:val="a3"/>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C45750" w:rsidRDefault="00C45750" w:rsidP="00C45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C5410" id="_x0000_t202" coordsize="21600,21600" o:spt="202" path="m,l,21600r21600,l21600,xe">
                <v:stroke joinstyle="miter"/>
                <v:path gradientshapeok="t" o:connecttype="rect"/>
              </v:shapetype>
              <v:shape id="テキスト ボックス 1" o:spid="_x0000_s1026" type="#_x0000_t202" style="position:absolute;left:0;text-align:left;margin-left:-1.9pt;margin-top:9.2pt;width:484.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">
                <v:textbox>
                  <w:txbxContent>
                    <w:p w:rsidR="00C45750" w:rsidRDefault="00C45750" w:rsidP="00C45750">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C45750" w:rsidRDefault="00C45750" w:rsidP="00C45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C45750" w:rsidRDefault="00C45750" w:rsidP="00C45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C45750" w:rsidRPr="00DA280F" w:rsidRDefault="00C45750" w:rsidP="00DA280F">
                      <w:pPr>
                        <w:pStyle w:val="a3"/>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C45750" w:rsidRDefault="00C45750" w:rsidP="00C45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5A22A4" w:rsidRPr="005259A4" w:rsidSect="00C45750">
      <w:pgSz w:w="11906" w:h="16838"/>
      <w:pgMar w:top="851" w:right="56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0F" w:rsidRDefault="00DA280F" w:rsidP="00DA280F">
      <w:r>
        <w:separator/>
      </w:r>
    </w:p>
  </w:endnote>
  <w:endnote w:type="continuationSeparator" w:id="0">
    <w:p w:rsidR="00DA280F" w:rsidRDefault="00DA280F" w:rsidP="00DA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0F" w:rsidRDefault="00DA280F" w:rsidP="00DA280F">
      <w:r>
        <w:separator/>
      </w:r>
    </w:p>
  </w:footnote>
  <w:footnote w:type="continuationSeparator" w:id="0">
    <w:p w:rsidR="00DA280F" w:rsidRDefault="00DA280F" w:rsidP="00DA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A4"/>
    <w:rsid w:val="001E66BD"/>
    <w:rsid w:val="005259A4"/>
    <w:rsid w:val="005A22A4"/>
    <w:rsid w:val="00C45750"/>
    <w:rsid w:val="00C54F07"/>
    <w:rsid w:val="00DA280F"/>
    <w:rsid w:val="00F1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84ED318-AFB5-4762-AB44-51DAD862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A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5750"/>
    <w:pPr>
      <w:tabs>
        <w:tab w:val="center" w:pos="4252"/>
        <w:tab w:val="right" w:pos="8504"/>
      </w:tabs>
      <w:snapToGrid w:val="0"/>
    </w:pPr>
    <w:rPr>
      <w:rFonts w:cstheme="minorBidi"/>
      <w:szCs w:val="22"/>
    </w:rPr>
  </w:style>
  <w:style w:type="character" w:customStyle="1" w:styleId="a4">
    <w:name w:val="ヘッダー (文字)"/>
    <w:basedOn w:val="a0"/>
    <w:link w:val="a3"/>
    <w:rsid w:val="00C45750"/>
  </w:style>
  <w:style w:type="paragraph" w:styleId="a5">
    <w:name w:val="footer"/>
    <w:basedOn w:val="a"/>
    <w:link w:val="a6"/>
    <w:uiPriority w:val="99"/>
    <w:unhideWhenUsed/>
    <w:rsid w:val="00DA280F"/>
    <w:pPr>
      <w:tabs>
        <w:tab w:val="center" w:pos="4252"/>
        <w:tab w:val="right" w:pos="8504"/>
      </w:tabs>
      <w:snapToGrid w:val="0"/>
    </w:pPr>
  </w:style>
  <w:style w:type="character" w:customStyle="1" w:styleId="a6">
    <w:name w:val="フッター (文字)"/>
    <w:basedOn w:val="a0"/>
    <w:link w:val="a5"/>
    <w:uiPriority w:val="99"/>
    <w:rsid w:val="00DA280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5</cp:revision>
  <dcterms:created xsi:type="dcterms:W3CDTF">2020-05-07T00:42:00Z</dcterms:created>
  <dcterms:modified xsi:type="dcterms:W3CDTF">2020-08-05T08:52:00Z</dcterms:modified>
</cp:coreProperties>
</file>