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B1B" w:rsidRPr="003F33FF" w:rsidRDefault="00ED7B1B" w:rsidP="00ED7B1B">
      <w:pPr>
        <w:rPr>
          <w:color w:val="000000" w:themeColor="text1"/>
          <w:sz w:val="21"/>
          <w:szCs w:val="21"/>
        </w:rPr>
      </w:pPr>
      <w:r w:rsidRPr="003F33FF">
        <w:rPr>
          <w:rFonts w:hint="eastAsia"/>
          <w:color w:val="000000" w:themeColor="text1"/>
          <w:sz w:val="21"/>
          <w:szCs w:val="21"/>
        </w:rPr>
        <w:t>様式第３号（第３条関係）</w:t>
      </w:r>
    </w:p>
    <w:p w:rsidR="00ED7B1B" w:rsidRPr="003F33FF" w:rsidRDefault="00ED7B1B" w:rsidP="00ED7B1B">
      <w:pPr>
        <w:jc w:val="center"/>
        <w:rPr>
          <w:color w:val="000000" w:themeColor="text1"/>
          <w:sz w:val="28"/>
          <w:szCs w:val="28"/>
        </w:rPr>
      </w:pPr>
      <w:r w:rsidRPr="003F33FF">
        <w:rPr>
          <w:rFonts w:hint="eastAsia"/>
          <w:color w:val="000000" w:themeColor="text1"/>
          <w:sz w:val="28"/>
          <w:szCs w:val="28"/>
        </w:rPr>
        <w:t>施行同意書</w:t>
      </w:r>
    </w:p>
    <w:p w:rsidR="00ED7B1B" w:rsidRPr="003F33FF" w:rsidRDefault="00ED7B1B" w:rsidP="00ED7B1B">
      <w:pPr>
        <w:wordWrap w:val="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年　　　月　　　日</w:t>
      </w:r>
    </w:p>
    <w:p w:rsidR="00ED7B1B" w:rsidRPr="003F33FF" w:rsidRDefault="00ED7B1B" w:rsidP="00ED7B1B">
      <w:pPr>
        <w:ind w:firstLineChars="200" w:firstLine="440"/>
        <w:jc w:val="left"/>
        <w:rPr>
          <w:color w:val="000000" w:themeColor="text1"/>
        </w:rPr>
      </w:pPr>
    </w:p>
    <w:p w:rsidR="00ED7B1B" w:rsidRPr="003F33FF" w:rsidRDefault="00ED7B1B" w:rsidP="00ED7B1B">
      <w:pPr>
        <w:ind w:firstLineChars="200" w:firstLine="44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行為者　　住　所</w:t>
      </w:r>
    </w:p>
    <w:p w:rsidR="00ED7B1B" w:rsidRPr="003F33FF" w:rsidRDefault="00ED7B1B" w:rsidP="00ED7B1B">
      <w:pPr>
        <w:ind w:firstLineChars="700" w:firstLine="1540"/>
        <w:jc w:val="left"/>
        <w:rPr>
          <w:color w:val="000000" w:themeColor="text1"/>
          <w:sz w:val="26"/>
          <w:szCs w:val="26"/>
        </w:rPr>
      </w:pPr>
      <w:r w:rsidRPr="003F33FF">
        <w:rPr>
          <w:rFonts w:hint="eastAsia"/>
          <w:color w:val="000000" w:themeColor="text1"/>
        </w:rPr>
        <w:t xml:space="preserve">氏　名　　　　　　　　　　　　　　　　　　　　　　　　　</w: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 </w:instrText>
      </w:r>
      <w:r>
        <w:rPr>
          <w:rFonts w:hint="eastAsia"/>
          <w:color w:val="000000" w:themeColor="text1"/>
          <w:sz w:val="26"/>
          <w:szCs w:val="26"/>
        </w:rPr>
        <w:instrText>eq \o\ac(○,</w:instrText>
      </w:r>
      <w:r w:rsidRPr="007803E7">
        <w:rPr>
          <w:rFonts w:hint="eastAsia"/>
          <w:color w:val="000000" w:themeColor="text1"/>
          <w:position w:val="3"/>
          <w:sz w:val="18"/>
          <w:szCs w:val="26"/>
        </w:rPr>
        <w:instrText>印</w:instrText>
      </w:r>
      <w:r>
        <w:rPr>
          <w:rFonts w:hint="eastAsia"/>
          <w:color w:val="000000" w:themeColor="text1"/>
          <w:sz w:val="26"/>
          <w:szCs w:val="26"/>
        </w:rPr>
        <w:instrText>)</w:instrText>
      </w:r>
      <w:r>
        <w:rPr>
          <w:color w:val="000000" w:themeColor="text1"/>
          <w:sz w:val="26"/>
          <w:szCs w:val="26"/>
        </w:rPr>
        <w:fldChar w:fldCharType="end"/>
      </w:r>
    </w:p>
    <w:p w:rsidR="00ED7B1B" w:rsidRPr="003F33FF" w:rsidRDefault="00ED7B1B" w:rsidP="00ED7B1B">
      <w:pPr>
        <w:ind w:firstLineChars="782" w:firstLine="1720"/>
        <w:jc w:val="left"/>
        <w:rPr>
          <w:color w:val="000000" w:themeColor="text1"/>
        </w:rPr>
      </w:pPr>
      <w:r w:rsidRPr="003F33F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CE887" wp14:editId="48E137DE">
                <wp:simplePos x="0" y="0"/>
                <wp:positionH relativeFrom="column">
                  <wp:posOffset>1000760</wp:posOffset>
                </wp:positionH>
                <wp:positionV relativeFrom="paragraph">
                  <wp:posOffset>15240</wp:posOffset>
                </wp:positionV>
                <wp:extent cx="4121624" cy="436729"/>
                <wp:effectExtent l="0" t="0" r="12700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1624" cy="436729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AD1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78.8pt;margin-top:1.2pt;width:324.5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3TfgIAAM4EAAAOAAAAZHJzL2Uyb0RvYy54bWysVM1O3DAQvlfqO1i+l+yGBUpEFq1AVJUQ&#10;rAQV51nH3kR1PK7t3ez2xrnHPkIr9cFQ36NjJwuU9lQ1B2fG8//lm5ycblrN1tL5Bk3Jx3sjzqQR&#10;WDVmWfIPtxdv3nLmA5gKNBpZ8q30/HT6+tVJZwuZY426ko5REuOLzpa8DsEWWeZFLVvwe2ilIaNC&#10;10Ig1S2zykFH2Vud5aPRYdahq6xDIb2n2/PeyKcpv1JShGulvAxMl5x6C+l06VzEM5ueQLF0YOtG&#10;DG3AP3TRQmOo6GOqcwjAVq75I1XbCIceVdgT2GaoVCNkmoGmGY9eTHNTg5VpFgLH20eY/P9LK67W&#10;c8eaquT7nBlo6RP9/P7j4f7Lw/23h/uvbD8i1FlfkOONnbtB8yTGcTfKtfFNg7BNQnX7iKrcBCbo&#10;cjLOx4f5hDNBtsn+4VF+HJNmT9HW+fBOYsuiUPKFA/FRhjk0LmEK60sf+oidZ6xp8KLRmu6h0IZ1&#10;JT8+yA+oChCNlIZAYmtpMG+WnIFeEj9F6DN61E0Vo2Ow3/oz7dgaiCLErAq7W2qdMw0+kIHmSc/Q&#10;82+hsZ1z8HUfnEyDmzYxtUwMHLqPKPa4RWmB1ZaQd9hT0ltx0VC2Syo6B0ccJLbSXoVrOpRGGg8H&#10;ibMa3ee/3Ud/ogZZOeuI0zT7pxU4SbO8N0Sa4/FkEpcgKZODo5wU99yyeG4xq/YMCZMxbbAVSYz+&#10;Qe9E5bC9o/WbxapkAiOodo/yoJyFftdogYWczZIbEd9CuDQ3VsTkEaeI4+3mDpwdKBDoC1zhjv9Q&#10;vKBA7xsjDc5WAVWT+PGEK9ErKrQ0iWjDgsetfK4nr6ff0PQXAAAA//8DAFBLAwQUAAYACAAAACEA&#10;RABgyt4AAAAIAQAADwAAAGRycy9kb3ducmV2LnhtbEyP0UrDQBRE3wX/YbmCb3bTUJMasylFEYpI&#10;0doP2OzeJqHZuyG7bdO/9/qkj8MMM2fK1eR6ccYxdJ4UzGcJCCTjbUeNgv3328MSRIiarO49oYIr&#10;BlhVtzelLqy/0Beed7ERXEKh0AraGIdCymBadDrM/IDE3sGPTkeWYyPtqC9c7nqZJkkmne6IF1o9&#10;4EuL5rg7OQWHNX5stsd9bj+fNm39fjX6dWGUur+b1s8gIk7xLwy/+IwOFTPV/kQ2iJ71Y55xVEG6&#10;AMH+MslyELWCfJ6CrEr5/0D1AwAA//8DAFBLAQItABQABgAIAAAAIQC2gziS/gAAAOEBAAATAAAA&#10;AAAAAAAAAAAAAAAAAABbQ29udGVudF9UeXBlc10ueG1sUEsBAi0AFAAGAAgAAAAhADj9If/WAAAA&#10;lAEAAAsAAAAAAAAAAAAAAAAALwEAAF9yZWxzLy5yZWxzUEsBAi0AFAAGAAgAAAAhAJn2vdN+AgAA&#10;zgQAAA4AAAAAAAAAAAAAAAAALgIAAGRycy9lMm9Eb2MueG1sUEsBAi0AFAAGAAgAAAAhAEQAYMre&#10;AAAACAEAAA8AAAAAAAAAAAAAAAAA2AQAAGRycy9kb3ducmV2LnhtbFBLBQYAAAAABAAEAPMAAADj&#10;BQAAAAA=&#10;" strokecolor="windowText"/>
            </w:pict>
          </mc:Fallback>
        </mc:AlternateContent>
      </w:r>
      <w:r w:rsidRPr="003F33FF">
        <w:rPr>
          <w:rFonts w:hint="eastAsia"/>
          <w:color w:val="000000" w:themeColor="text1"/>
        </w:rPr>
        <w:t>法人その他の団体にあってはその名称、主たる事務所の所在地</w:t>
      </w:r>
    </w:p>
    <w:p w:rsidR="00ED7B1B" w:rsidRPr="003F33FF" w:rsidRDefault="00ED7B1B" w:rsidP="00ED7B1B">
      <w:pPr>
        <w:ind w:firstLineChars="782" w:firstLine="17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及び代表者の職・氏名</w:t>
      </w:r>
    </w:p>
    <w:p w:rsidR="00ED7B1B" w:rsidRPr="003F33FF" w:rsidRDefault="00ED7B1B" w:rsidP="00ED7B1B">
      <w:pPr>
        <w:ind w:left="1100" w:hangingChars="500" w:hanging="1100"/>
        <w:rPr>
          <w:color w:val="000000" w:themeColor="text1"/>
        </w:rPr>
      </w:pPr>
    </w:p>
    <w:p w:rsidR="00ED7B1B" w:rsidRPr="003F33FF" w:rsidRDefault="00ED7B1B" w:rsidP="00ED7B1B">
      <w:pPr>
        <w:ind w:leftChars="200" w:left="440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行為の施行について、次のとおり同意します。</w:t>
      </w:r>
    </w:p>
    <w:tbl>
      <w:tblPr>
        <w:tblStyle w:val="4"/>
        <w:tblW w:w="9214" w:type="dxa"/>
        <w:tblInd w:w="108" w:type="dxa"/>
        <w:tblLook w:val="04A0" w:firstRow="1" w:lastRow="0" w:firstColumn="1" w:lastColumn="0" w:noHBand="0" w:noVBand="1"/>
      </w:tblPr>
      <w:tblGrid>
        <w:gridCol w:w="2096"/>
        <w:gridCol w:w="937"/>
        <w:gridCol w:w="1653"/>
        <w:gridCol w:w="1379"/>
        <w:gridCol w:w="910"/>
        <w:gridCol w:w="1041"/>
        <w:gridCol w:w="1198"/>
      </w:tblGrid>
      <w:tr w:rsidR="00ED7B1B" w:rsidRPr="003F33FF" w:rsidTr="00986A98">
        <w:tc>
          <w:tcPr>
            <w:tcW w:w="2096" w:type="dxa"/>
            <w:vMerge w:val="restart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行為地の住所</w:t>
            </w:r>
          </w:p>
        </w:tc>
        <w:tc>
          <w:tcPr>
            <w:tcW w:w="937" w:type="dxa"/>
            <w:vMerge w:val="restart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権利の</w:t>
            </w:r>
          </w:p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3032" w:type="dxa"/>
            <w:gridSpan w:val="2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権利者</w:t>
            </w:r>
          </w:p>
        </w:tc>
        <w:tc>
          <w:tcPr>
            <w:tcW w:w="910" w:type="dxa"/>
            <w:vMerge w:val="restart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1041" w:type="dxa"/>
            <w:vMerge w:val="restart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署名</w:t>
            </w:r>
          </w:p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（記載）</w:t>
            </w:r>
          </w:p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1198" w:type="dxa"/>
            <w:vMerge w:val="restart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摘要</w:t>
            </w:r>
          </w:p>
        </w:tc>
      </w:tr>
      <w:tr w:rsidR="00ED7B1B" w:rsidRPr="003F33FF" w:rsidTr="00986A98">
        <w:tc>
          <w:tcPr>
            <w:tcW w:w="2096" w:type="dxa"/>
            <w:vMerge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937" w:type="dxa"/>
            <w:vMerge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1653" w:type="dxa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379" w:type="dxa"/>
            <w:vAlign w:val="center"/>
          </w:tcPr>
          <w:p w:rsidR="00ED7B1B" w:rsidRPr="003F33FF" w:rsidRDefault="00ED7B1B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910" w:type="dxa"/>
            <w:vMerge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1041" w:type="dxa"/>
            <w:vMerge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1198" w:type="dxa"/>
            <w:vMerge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</w:tr>
      <w:tr w:rsidR="00ED7B1B" w:rsidRPr="003F33FF" w:rsidTr="00986A98">
        <w:trPr>
          <w:trHeight w:val="7828"/>
        </w:trPr>
        <w:tc>
          <w:tcPr>
            <w:tcW w:w="2096" w:type="dxa"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937" w:type="dxa"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1653" w:type="dxa"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1379" w:type="dxa"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910" w:type="dxa"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1041" w:type="dxa"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  <w:tc>
          <w:tcPr>
            <w:tcW w:w="1198" w:type="dxa"/>
          </w:tcPr>
          <w:p w:rsidR="00ED7B1B" w:rsidRPr="003F33FF" w:rsidRDefault="00ED7B1B" w:rsidP="00986A98">
            <w:pPr>
              <w:rPr>
                <w:color w:val="000000" w:themeColor="text1"/>
              </w:rPr>
            </w:pPr>
          </w:p>
        </w:tc>
      </w:tr>
    </w:tbl>
    <w:p w:rsidR="00ED7B1B" w:rsidRPr="003F33FF" w:rsidRDefault="00ED7B1B" w:rsidP="00ED7B1B">
      <w:pPr>
        <w:ind w:left="900" w:hangingChars="500" w:hanging="900"/>
        <w:rPr>
          <w:color w:val="000000" w:themeColor="text1"/>
          <w:sz w:val="18"/>
          <w:szCs w:val="18"/>
        </w:rPr>
      </w:pPr>
      <w:r w:rsidRPr="003F33FF">
        <w:rPr>
          <w:rFonts w:hint="eastAsia"/>
          <w:color w:val="000000" w:themeColor="text1"/>
          <w:sz w:val="18"/>
          <w:szCs w:val="18"/>
        </w:rPr>
        <w:t>注　１　「行為地の住所」欄は、地番まで記載してください。</w:t>
      </w:r>
    </w:p>
    <w:p w:rsidR="00ED7B1B" w:rsidRPr="003F33FF" w:rsidRDefault="00ED7B1B" w:rsidP="00ED7B1B">
      <w:pPr>
        <w:ind w:left="900" w:hangingChars="500" w:hanging="900"/>
        <w:rPr>
          <w:color w:val="000000" w:themeColor="text1"/>
          <w:sz w:val="18"/>
          <w:szCs w:val="18"/>
        </w:rPr>
      </w:pPr>
      <w:r w:rsidRPr="003F33FF">
        <w:rPr>
          <w:rFonts w:hint="eastAsia"/>
          <w:color w:val="000000" w:themeColor="text1"/>
          <w:sz w:val="18"/>
          <w:szCs w:val="18"/>
        </w:rPr>
        <w:t xml:space="preserve">　　２　「権利の種別」欄は、所有権、抵当権、入会権等の別を記載してください。</w:t>
      </w:r>
    </w:p>
    <w:p w:rsidR="00ED7B1B" w:rsidRPr="003F33FF" w:rsidRDefault="00ED7B1B" w:rsidP="00ED7B1B">
      <w:pPr>
        <w:ind w:left="900" w:hangingChars="500" w:hanging="900"/>
        <w:rPr>
          <w:color w:val="000000" w:themeColor="text1"/>
          <w:sz w:val="18"/>
          <w:szCs w:val="18"/>
        </w:rPr>
      </w:pPr>
      <w:r w:rsidRPr="003F33FF">
        <w:rPr>
          <w:rFonts w:hint="eastAsia"/>
          <w:color w:val="000000" w:themeColor="text1"/>
          <w:sz w:val="18"/>
          <w:szCs w:val="18"/>
        </w:rPr>
        <w:t xml:space="preserve">　　３　「権利者」欄の住所及び氏名は、権利者が法人の場合を除いて、本人の自筆としてください。</w:t>
      </w:r>
    </w:p>
    <w:p w:rsidR="00ED7B1B" w:rsidRPr="003F33FF" w:rsidRDefault="00ED7B1B" w:rsidP="00ED7B1B">
      <w:pPr>
        <w:ind w:left="900" w:hangingChars="500" w:hanging="900"/>
        <w:rPr>
          <w:color w:val="000000" w:themeColor="text1"/>
          <w:sz w:val="18"/>
          <w:szCs w:val="18"/>
        </w:rPr>
        <w:sectPr w:rsidR="00ED7B1B" w:rsidRPr="003F33FF" w:rsidSect="00312E86">
          <w:headerReference w:type="default" r:id="rId7"/>
          <w:pgSz w:w="11906" w:h="16838"/>
          <w:pgMar w:top="1134" w:right="1418" w:bottom="1134" w:left="1418" w:header="851" w:footer="567" w:gutter="0"/>
          <w:cols w:space="425"/>
          <w:docGrid w:type="lines" w:linePitch="360"/>
        </w:sectPr>
      </w:pPr>
      <w:r w:rsidRPr="003F33FF">
        <w:rPr>
          <w:rFonts w:hint="eastAsia"/>
          <w:color w:val="000000" w:themeColor="text1"/>
          <w:sz w:val="18"/>
          <w:szCs w:val="18"/>
        </w:rPr>
        <w:t xml:space="preserve">　　４　同一の土地に係る</w:t>
      </w:r>
      <w:r>
        <w:rPr>
          <w:rFonts w:hint="eastAsia"/>
          <w:color w:val="000000" w:themeColor="text1"/>
          <w:sz w:val="18"/>
          <w:szCs w:val="18"/>
        </w:rPr>
        <w:t>権利者が２人以上ある場合は、持分を「摘要」欄に記載してくださ</w:t>
      </w:r>
      <w:bookmarkStart w:id="0" w:name="_GoBack"/>
      <w:bookmarkEnd w:id="0"/>
    </w:p>
    <w:p w:rsidR="00DC6A78" w:rsidRPr="00ED7B1B" w:rsidRDefault="00DC6A78">
      <w:pPr>
        <w:rPr>
          <w:rFonts w:hint="eastAsia"/>
        </w:rPr>
      </w:pPr>
    </w:p>
    <w:sectPr w:rsidR="00DC6A78" w:rsidRPr="00ED7B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721" w:rsidRDefault="00EE5721" w:rsidP="00ED7B1B">
      <w:r>
        <w:separator/>
      </w:r>
    </w:p>
  </w:endnote>
  <w:endnote w:type="continuationSeparator" w:id="0">
    <w:p w:rsidR="00EE5721" w:rsidRDefault="00EE5721" w:rsidP="00ED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721" w:rsidRDefault="00EE5721" w:rsidP="00ED7B1B">
      <w:r>
        <w:separator/>
      </w:r>
    </w:p>
  </w:footnote>
  <w:footnote w:type="continuationSeparator" w:id="0">
    <w:p w:rsidR="00EE5721" w:rsidRDefault="00EE5721" w:rsidP="00ED7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B1B" w:rsidRPr="00312E86" w:rsidRDefault="00ED7B1B" w:rsidP="00312E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90"/>
    <w:rsid w:val="00273F90"/>
    <w:rsid w:val="00DC6A78"/>
    <w:rsid w:val="00ED7B1B"/>
    <w:rsid w:val="00E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91EC81-E2E1-45C9-A7F9-12C0AC5B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B1B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B1B"/>
  </w:style>
  <w:style w:type="paragraph" w:styleId="a5">
    <w:name w:val="footer"/>
    <w:basedOn w:val="a"/>
    <w:link w:val="a6"/>
    <w:uiPriority w:val="99"/>
    <w:unhideWhenUsed/>
    <w:rsid w:val="00ED7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B1B"/>
  </w:style>
  <w:style w:type="table" w:customStyle="1" w:styleId="4">
    <w:name w:val="表 (格子)4"/>
    <w:basedOn w:val="a1"/>
    <w:next w:val="a7"/>
    <w:uiPriority w:val="59"/>
    <w:rsid w:val="00ED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ED7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3E7A6-B08F-411C-A593-F9A404C8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2018-05-24T09:00:00Z</dcterms:created>
  <dcterms:modified xsi:type="dcterms:W3CDTF">2018-05-24T09:01:00Z</dcterms:modified>
</cp:coreProperties>
</file>