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36" w:rsidRPr="00DC0FBF" w:rsidRDefault="00745B36" w:rsidP="00481ECE">
      <w:pPr>
        <w:autoSpaceDE w:val="0"/>
        <w:autoSpaceDN w:val="0"/>
        <w:jc w:val="center"/>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証　票　交　付　申　請　書</w:t>
      </w:r>
    </w:p>
    <w:p w:rsidR="00D05BCF" w:rsidRPr="00DC0FBF" w:rsidRDefault="00D05BCF" w:rsidP="00D05BCF">
      <w:pPr>
        <w:autoSpaceDE w:val="0"/>
        <w:autoSpaceDN w:val="0"/>
        <w:jc w:val="left"/>
        <w:rPr>
          <w:rFonts w:asciiTheme="minorEastAsia" w:eastAsiaTheme="minorEastAsia" w:hAnsiTheme="minorEastAsia"/>
          <w:spacing w:val="0"/>
          <w:sz w:val="21"/>
          <w:szCs w:val="21"/>
        </w:rPr>
      </w:pPr>
    </w:p>
    <w:p w:rsidR="00745B36" w:rsidRPr="00DC0FBF" w:rsidRDefault="00745B36" w:rsidP="00D05BCF">
      <w:pPr>
        <w:autoSpaceDE w:val="0"/>
        <w:autoSpaceDN w:val="0"/>
        <w:ind w:firstLineChars="3500" w:firstLine="735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年</w:t>
      </w:r>
      <w:r w:rsidR="00D52527" w:rsidRPr="00DC0FBF">
        <w:rPr>
          <w:rFonts w:asciiTheme="minorEastAsia" w:eastAsiaTheme="minorEastAsia" w:hAnsiTheme="minorEastAsia" w:hint="eastAsia"/>
          <w:spacing w:val="0"/>
          <w:sz w:val="21"/>
          <w:szCs w:val="21"/>
        </w:rPr>
        <w:t xml:space="preserve">　　</w:t>
      </w:r>
      <w:r w:rsidRPr="00DC0FBF">
        <w:rPr>
          <w:rFonts w:asciiTheme="minorEastAsia" w:eastAsiaTheme="minorEastAsia" w:hAnsiTheme="minorEastAsia" w:hint="eastAsia"/>
          <w:spacing w:val="0"/>
          <w:sz w:val="21"/>
          <w:szCs w:val="21"/>
        </w:rPr>
        <w:t>月</w:t>
      </w:r>
      <w:r w:rsidR="00D52527" w:rsidRPr="00DC0FBF">
        <w:rPr>
          <w:rFonts w:asciiTheme="minorEastAsia" w:eastAsiaTheme="minorEastAsia" w:hAnsiTheme="minorEastAsia" w:hint="eastAsia"/>
          <w:spacing w:val="0"/>
          <w:sz w:val="21"/>
          <w:szCs w:val="21"/>
        </w:rPr>
        <w:t xml:space="preserve">　</w:t>
      </w:r>
      <w:r w:rsidRPr="00DC0FBF">
        <w:rPr>
          <w:rFonts w:asciiTheme="minorEastAsia" w:eastAsiaTheme="minorEastAsia" w:hAnsiTheme="minorEastAsia" w:hint="eastAsia"/>
          <w:spacing w:val="0"/>
          <w:sz w:val="21"/>
          <w:szCs w:val="21"/>
        </w:rPr>
        <w:t xml:space="preserve">　日</w:t>
      </w:r>
    </w:p>
    <w:p w:rsidR="00745B36" w:rsidRPr="00DC0FBF" w:rsidRDefault="00745B36" w:rsidP="00481ECE">
      <w:pPr>
        <w:autoSpaceDE w:val="0"/>
        <w:autoSpaceDN w:val="0"/>
        <w:jc w:val="left"/>
        <w:rPr>
          <w:rFonts w:asciiTheme="minorEastAsia" w:eastAsiaTheme="minorEastAsia" w:hAnsiTheme="minorEastAsia"/>
          <w:spacing w:val="0"/>
          <w:sz w:val="21"/>
          <w:szCs w:val="21"/>
        </w:rPr>
      </w:pPr>
    </w:p>
    <w:p w:rsidR="00745B36" w:rsidRPr="00DC0FBF" w:rsidRDefault="00745B36" w:rsidP="00481ECE">
      <w:pPr>
        <w:autoSpaceDE w:val="0"/>
        <w:autoSpaceDN w:val="0"/>
        <w:ind w:firstLineChars="100" w:firstLine="21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四万十市選挙管理委員会委員長　様</w:t>
      </w:r>
    </w:p>
    <w:p w:rsidR="00745B36" w:rsidRPr="00DC0FBF" w:rsidRDefault="00745B36" w:rsidP="00481ECE">
      <w:pPr>
        <w:autoSpaceDE w:val="0"/>
        <w:autoSpaceDN w:val="0"/>
        <w:jc w:val="left"/>
        <w:rPr>
          <w:rFonts w:asciiTheme="minorEastAsia" w:eastAsiaTheme="minorEastAsia" w:hAnsiTheme="minorEastAsia"/>
          <w:spacing w:val="0"/>
          <w:sz w:val="21"/>
          <w:szCs w:val="21"/>
        </w:rPr>
      </w:pPr>
    </w:p>
    <w:p w:rsidR="00F72F9D" w:rsidRDefault="00745B36" w:rsidP="00F72F9D">
      <w:pPr>
        <w:autoSpaceDE w:val="0"/>
        <w:autoSpaceDN w:val="0"/>
        <w:ind w:leftChars="1700" w:left="4284"/>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 xml:space="preserve">候補者等　</w:t>
      </w:r>
      <w:r w:rsidR="00F72F9D" w:rsidRPr="00DC0FBF">
        <w:rPr>
          <w:rFonts w:asciiTheme="minorEastAsia" w:eastAsiaTheme="minorEastAsia" w:hAnsiTheme="minorEastAsia" w:hint="eastAsia"/>
          <w:spacing w:val="0"/>
          <w:sz w:val="21"/>
          <w:szCs w:val="21"/>
        </w:rPr>
        <w:t>氏　　名</w:t>
      </w:r>
    </w:p>
    <w:p w:rsidR="00F72F9D" w:rsidRDefault="00745B36" w:rsidP="00F72F9D">
      <w:pPr>
        <w:autoSpaceDE w:val="0"/>
        <w:autoSpaceDN w:val="0"/>
        <w:ind w:leftChars="1700" w:left="4284" w:firstLineChars="500" w:firstLine="105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住　　所</w:t>
      </w:r>
    </w:p>
    <w:p w:rsidR="00F72F9D" w:rsidRDefault="00745B36" w:rsidP="00F72F9D">
      <w:pPr>
        <w:autoSpaceDE w:val="0"/>
        <w:autoSpaceDN w:val="0"/>
        <w:ind w:leftChars="1700" w:left="4284" w:firstLineChars="500" w:firstLine="105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電話番号</w:t>
      </w:r>
    </w:p>
    <w:p w:rsidR="00745B36" w:rsidRPr="00DC0FBF" w:rsidRDefault="00745B36" w:rsidP="00F72F9D">
      <w:pPr>
        <w:autoSpaceDE w:val="0"/>
        <w:autoSpaceDN w:val="0"/>
        <w:ind w:leftChars="1700" w:left="4284" w:firstLineChars="500" w:firstLine="105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職　　業</w:t>
      </w:r>
    </w:p>
    <w:p w:rsidR="00745B36" w:rsidRPr="00DC0FBF" w:rsidRDefault="00745B36" w:rsidP="00481ECE">
      <w:pPr>
        <w:autoSpaceDE w:val="0"/>
        <w:autoSpaceDN w:val="0"/>
        <w:jc w:val="left"/>
        <w:rPr>
          <w:rFonts w:asciiTheme="minorEastAsia" w:eastAsiaTheme="minorEastAsia" w:hAnsiTheme="minorEastAsia"/>
          <w:spacing w:val="0"/>
          <w:sz w:val="21"/>
          <w:szCs w:val="21"/>
        </w:rPr>
      </w:pPr>
    </w:p>
    <w:p w:rsidR="00745B36" w:rsidRPr="00DC0FBF" w:rsidRDefault="00745B36" w:rsidP="00481ECE">
      <w:pPr>
        <w:autoSpaceDE w:val="0"/>
        <w:autoSpaceDN w:val="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 xml:space="preserve">　公職選挙法施行令第１１０条の５第４項の証票の交付を受けたいので、同条第５項の規定により、下記のとおり申請します。</w:t>
      </w:r>
    </w:p>
    <w:p w:rsidR="00745B36" w:rsidRPr="00DC0FBF" w:rsidRDefault="00745B36" w:rsidP="00062891">
      <w:pPr>
        <w:pStyle w:val="a3"/>
        <w:autoSpaceDE w:val="0"/>
        <w:autoSpaceDN w:val="0"/>
        <w:rPr>
          <w:rFonts w:asciiTheme="minorEastAsia" w:eastAsiaTheme="minorEastAsia" w:hAnsiTheme="minorEastAsia"/>
          <w:szCs w:val="21"/>
        </w:rPr>
      </w:pPr>
      <w:r w:rsidRPr="00DC0FBF">
        <w:rPr>
          <w:rFonts w:asciiTheme="minorEastAsia" w:eastAsiaTheme="minorEastAsia" w:hAnsiTheme="minorEastAsia" w:hint="eastAsia"/>
          <w:szCs w:val="21"/>
        </w:rPr>
        <w:t>記</w:t>
      </w:r>
    </w:p>
    <w:p w:rsidR="00745B36" w:rsidRPr="00DC0FBF" w:rsidRDefault="00745B36" w:rsidP="00481ECE">
      <w:pPr>
        <w:autoSpaceDE w:val="0"/>
        <w:autoSpaceDN w:val="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１　公職の種類</w:t>
      </w:r>
      <w:r w:rsidR="00A854D7">
        <w:rPr>
          <w:rFonts w:asciiTheme="minorEastAsia" w:eastAsiaTheme="minorEastAsia" w:hAnsiTheme="minorEastAsia" w:hint="eastAsia"/>
          <w:spacing w:val="0"/>
          <w:sz w:val="21"/>
          <w:szCs w:val="21"/>
        </w:rPr>
        <w:t xml:space="preserve">　　</w:t>
      </w:r>
      <w:r w:rsidR="00A854D7" w:rsidRPr="00A854D7">
        <w:rPr>
          <w:rFonts w:asciiTheme="minorEastAsia" w:eastAsiaTheme="minorEastAsia" w:hAnsiTheme="minorEastAsia" w:hint="eastAsia"/>
          <w:spacing w:val="0"/>
          <w:sz w:val="21"/>
          <w:szCs w:val="21"/>
          <w:u w:val="single"/>
        </w:rPr>
        <w:t xml:space="preserve">　　　　　　　　　　　　　　　　　　　　　　　</w:t>
      </w:r>
    </w:p>
    <w:p w:rsidR="00745B36" w:rsidRPr="00DC0FBF" w:rsidRDefault="00745B36" w:rsidP="00481ECE">
      <w:pPr>
        <w:autoSpaceDE w:val="0"/>
        <w:autoSpaceDN w:val="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 xml:space="preserve">２　証票交付申請枚数　　</w:t>
      </w:r>
      <w:r w:rsidRPr="00A854D7">
        <w:rPr>
          <w:rFonts w:asciiTheme="minorEastAsia" w:eastAsiaTheme="minorEastAsia" w:hAnsiTheme="minorEastAsia" w:hint="eastAsia"/>
          <w:spacing w:val="0"/>
          <w:sz w:val="21"/>
          <w:szCs w:val="21"/>
          <w:u w:val="single"/>
        </w:rPr>
        <w:t xml:space="preserve">　　　　　</w:t>
      </w:r>
      <w:r w:rsidR="005F2D37" w:rsidRPr="00A854D7">
        <w:rPr>
          <w:rFonts w:asciiTheme="minorEastAsia" w:eastAsiaTheme="minorEastAsia" w:hAnsiTheme="minorEastAsia" w:hint="eastAsia"/>
          <w:spacing w:val="0"/>
          <w:sz w:val="21"/>
          <w:szCs w:val="21"/>
          <w:u w:val="single"/>
        </w:rPr>
        <w:t xml:space="preserve">　</w:t>
      </w:r>
      <w:r w:rsidRPr="00DC0FBF">
        <w:rPr>
          <w:rFonts w:asciiTheme="minorEastAsia" w:eastAsiaTheme="minorEastAsia" w:hAnsiTheme="minorEastAsia" w:hint="eastAsia"/>
          <w:spacing w:val="0"/>
          <w:sz w:val="21"/>
          <w:szCs w:val="21"/>
        </w:rPr>
        <w:t>枚</w:t>
      </w:r>
    </w:p>
    <w:p w:rsidR="00745B36" w:rsidRPr="00DC0FBF" w:rsidRDefault="00745B36" w:rsidP="00062891">
      <w:pPr>
        <w:autoSpaceDE w:val="0"/>
        <w:autoSpaceDN w:val="0"/>
        <w:ind w:left="210" w:hangingChars="100" w:hanging="21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３　立札及び看板の類を掲示する事</w:t>
      </w:r>
      <w:r w:rsidR="00EE77C7">
        <w:rPr>
          <w:rFonts w:asciiTheme="minorEastAsia" w:eastAsiaTheme="minorEastAsia" w:hAnsiTheme="minorEastAsia" w:hint="eastAsia"/>
          <w:spacing w:val="0"/>
          <w:sz w:val="21"/>
          <w:szCs w:val="21"/>
        </w:rPr>
        <w:t>務所の所在地並びに事務所ごとの立札及び看板の類の枚数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851"/>
        <w:gridCol w:w="2976"/>
        <w:gridCol w:w="1167"/>
        <w:gridCol w:w="1661"/>
      </w:tblGrid>
      <w:tr w:rsidR="007A77CD" w:rsidRPr="00DC0FBF" w:rsidTr="007A77CD">
        <w:trPr>
          <w:trHeight w:hRule="exact" w:val="749"/>
        </w:trPr>
        <w:tc>
          <w:tcPr>
            <w:tcW w:w="2835" w:type="dxa"/>
            <w:vAlign w:val="center"/>
          </w:tcPr>
          <w:p w:rsidR="007A77CD" w:rsidRPr="00DC0FBF" w:rsidRDefault="007A77CD" w:rsidP="00481ECE">
            <w:pPr>
              <w:autoSpaceDE w:val="0"/>
              <w:autoSpaceDN w:val="0"/>
              <w:jc w:val="center"/>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事 務 所 の 所 在 地</w:t>
            </w:r>
          </w:p>
        </w:tc>
        <w:tc>
          <w:tcPr>
            <w:tcW w:w="851" w:type="dxa"/>
            <w:vAlign w:val="center"/>
          </w:tcPr>
          <w:p w:rsidR="007A77CD" w:rsidRPr="007A77CD" w:rsidRDefault="007A77CD" w:rsidP="007A77CD">
            <w:pPr>
              <w:pStyle w:val="a3"/>
              <w:autoSpaceDE w:val="0"/>
              <w:autoSpaceDN w:val="0"/>
              <w:spacing w:line="280" w:lineRule="exact"/>
              <w:rPr>
                <w:rFonts w:asciiTheme="minorEastAsia" w:eastAsiaTheme="minorEastAsia" w:hAnsiTheme="minorEastAsia"/>
                <w:w w:val="80"/>
                <w:szCs w:val="21"/>
              </w:rPr>
            </w:pPr>
            <w:r w:rsidRPr="007A77CD">
              <w:rPr>
                <w:rFonts w:asciiTheme="minorEastAsia" w:eastAsiaTheme="minorEastAsia" w:hAnsiTheme="minorEastAsia" w:hint="eastAsia"/>
                <w:w w:val="80"/>
                <w:szCs w:val="21"/>
              </w:rPr>
              <w:t>立札</w:t>
            </w:r>
            <w:r>
              <w:rPr>
                <w:rFonts w:asciiTheme="minorEastAsia" w:eastAsiaTheme="minorEastAsia" w:hAnsiTheme="minorEastAsia" w:hint="eastAsia"/>
                <w:w w:val="80"/>
                <w:szCs w:val="21"/>
              </w:rPr>
              <w:t>等</w:t>
            </w:r>
            <w:r w:rsidRPr="007A77CD">
              <w:rPr>
                <w:rFonts w:asciiTheme="minorEastAsia" w:eastAsiaTheme="minorEastAsia" w:hAnsiTheme="minorEastAsia" w:hint="eastAsia"/>
                <w:w w:val="80"/>
                <w:szCs w:val="21"/>
              </w:rPr>
              <w:t>の枚数</w:t>
            </w:r>
          </w:p>
        </w:tc>
        <w:tc>
          <w:tcPr>
            <w:tcW w:w="2976" w:type="dxa"/>
            <w:vAlign w:val="center"/>
          </w:tcPr>
          <w:p w:rsidR="007A77CD" w:rsidRPr="00DC0FBF" w:rsidRDefault="007A77CD" w:rsidP="00062891">
            <w:pPr>
              <w:autoSpaceDE w:val="0"/>
              <w:autoSpaceDN w:val="0"/>
              <w:jc w:val="center"/>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規　　　　格</w:t>
            </w:r>
          </w:p>
        </w:tc>
        <w:tc>
          <w:tcPr>
            <w:tcW w:w="1167" w:type="dxa"/>
            <w:vAlign w:val="center"/>
          </w:tcPr>
          <w:p w:rsidR="007A77CD" w:rsidRPr="00DC0FBF" w:rsidRDefault="007A77CD" w:rsidP="00062891">
            <w:pPr>
              <w:autoSpaceDE w:val="0"/>
              <w:autoSpaceDN w:val="0"/>
              <w:jc w:val="center"/>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証票番号</w:t>
            </w:r>
          </w:p>
        </w:tc>
        <w:tc>
          <w:tcPr>
            <w:tcW w:w="1661" w:type="dxa"/>
            <w:vAlign w:val="center"/>
          </w:tcPr>
          <w:p w:rsidR="007A77CD" w:rsidRPr="00DC0FBF" w:rsidRDefault="007A77CD" w:rsidP="007A77CD">
            <w:pPr>
              <w:autoSpaceDE w:val="0"/>
              <w:autoSpaceDN w:val="0"/>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備</w:t>
            </w:r>
            <w:r w:rsidR="00A20C54">
              <w:rPr>
                <w:rFonts w:asciiTheme="minorEastAsia" w:eastAsiaTheme="minorEastAsia" w:hAnsiTheme="minorEastAsia" w:hint="eastAsia"/>
                <w:spacing w:val="0"/>
                <w:sz w:val="21"/>
                <w:szCs w:val="21"/>
              </w:rPr>
              <w:t xml:space="preserve">　</w:t>
            </w:r>
            <w:r>
              <w:rPr>
                <w:rFonts w:asciiTheme="minorEastAsia" w:eastAsiaTheme="minorEastAsia" w:hAnsiTheme="minorEastAsia" w:hint="eastAsia"/>
                <w:spacing w:val="0"/>
                <w:sz w:val="21"/>
                <w:szCs w:val="21"/>
              </w:rPr>
              <w:t>考</w:t>
            </w: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r w:rsidR="007A77CD" w:rsidRPr="00DC0FBF" w:rsidTr="007A77CD">
        <w:trPr>
          <w:trHeight w:hRule="exact" w:val="454"/>
        </w:trPr>
        <w:tc>
          <w:tcPr>
            <w:tcW w:w="2835"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85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2976"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167"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c>
          <w:tcPr>
            <w:tcW w:w="1661" w:type="dxa"/>
          </w:tcPr>
          <w:p w:rsidR="007A77CD" w:rsidRPr="00DC0FBF" w:rsidRDefault="007A77CD" w:rsidP="00481ECE">
            <w:pPr>
              <w:autoSpaceDE w:val="0"/>
              <w:autoSpaceDN w:val="0"/>
              <w:jc w:val="left"/>
              <w:rPr>
                <w:rFonts w:asciiTheme="minorEastAsia" w:eastAsiaTheme="minorEastAsia" w:hAnsiTheme="minorEastAsia"/>
                <w:spacing w:val="0"/>
                <w:sz w:val="21"/>
                <w:szCs w:val="21"/>
              </w:rPr>
            </w:pPr>
          </w:p>
        </w:tc>
      </w:tr>
    </w:tbl>
    <w:p w:rsidR="00990B30" w:rsidRDefault="00062891" w:rsidP="00DC0FBF">
      <w:pPr>
        <w:autoSpaceDE w:val="0"/>
        <w:autoSpaceDN w:val="0"/>
        <w:ind w:leftChars="56" w:left="141"/>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備考</w:t>
      </w:r>
      <w:r w:rsidR="00DC0FBF" w:rsidRPr="00DC0FBF">
        <w:rPr>
          <w:rFonts w:asciiTheme="minorEastAsia" w:eastAsiaTheme="minorEastAsia" w:hAnsiTheme="minorEastAsia" w:hint="eastAsia"/>
          <w:spacing w:val="0"/>
          <w:sz w:val="21"/>
          <w:szCs w:val="21"/>
        </w:rPr>
        <w:t>１</w:t>
      </w:r>
      <w:r w:rsidRPr="00DC0FBF">
        <w:rPr>
          <w:rFonts w:asciiTheme="minorEastAsia" w:eastAsiaTheme="minorEastAsia" w:hAnsiTheme="minorEastAsia" w:hint="eastAsia"/>
          <w:spacing w:val="0"/>
          <w:sz w:val="21"/>
          <w:szCs w:val="21"/>
        </w:rPr>
        <w:t xml:space="preserve">　規格は「縦</w:t>
      </w:r>
      <w:r w:rsidR="00745B36" w:rsidRPr="00DC0FBF">
        <w:rPr>
          <w:rFonts w:asciiTheme="minorEastAsia" w:eastAsiaTheme="minorEastAsia" w:hAnsiTheme="minorEastAsia" w:hint="eastAsia"/>
          <w:spacing w:val="0"/>
          <w:sz w:val="21"/>
          <w:szCs w:val="21"/>
        </w:rPr>
        <w:t>○○</w:t>
      </w:r>
      <w:r w:rsidRPr="00DC0FBF">
        <w:rPr>
          <w:rFonts w:asciiTheme="minorEastAsia" w:eastAsiaTheme="minorEastAsia" w:hAnsiTheme="minorEastAsia" w:hint="eastAsia"/>
          <w:spacing w:val="0"/>
          <w:sz w:val="21"/>
          <w:szCs w:val="21"/>
        </w:rPr>
        <w:t>cm、横</w:t>
      </w:r>
      <w:r w:rsidR="00745B36" w:rsidRPr="00DC0FBF">
        <w:rPr>
          <w:rFonts w:asciiTheme="minorEastAsia" w:eastAsiaTheme="minorEastAsia" w:hAnsiTheme="minorEastAsia" w:hint="eastAsia"/>
          <w:spacing w:val="0"/>
          <w:sz w:val="21"/>
          <w:szCs w:val="21"/>
        </w:rPr>
        <w:t>○○</w:t>
      </w:r>
      <w:r w:rsidRPr="00DC0FBF">
        <w:rPr>
          <w:rFonts w:asciiTheme="minorEastAsia" w:eastAsiaTheme="minorEastAsia" w:hAnsiTheme="minorEastAsia" w:hint="eastAsia"/>
          <w:spacing w:val="0"/>
          <w:sz w:val="21"/>
          <w:szCs w:val="21"/>
        </w:rPr>
        <w:t>cm</w:t>
      </w:r>
      <w:r w:rsidR="00745B36" w:rsidRPr="00DC0FBF">
        <w:rPr>
          <w:rFonts w:asciiTheme="minorEastAsia" w:eastAsiaTheme="minorEastAsia" w:hAnsiTheme="minorEastAsia" w:hint="eastAsia"/>
          <w:spacing w:val="0"/>
          <w:sz w:val="21"/>
          <w:szCs w:val="21"/>
        </w:rPr>
        <w:t>、木製」のように記載してください。</w:t>
      </w:r>
    </w:p>
    <w:p w:rsidR="00DC0FBF" w:rsidRDefault="00DC0FBF" w:rsidP="00DC0FBF">
      <w:pPr>
        <w:autoSpaceDE w:val="0"/>
        <w:autoSpaceDN w:val="0"/>
        <w:ind w:leftChars="223" w:left="755" w:hangingChars="92" w:hanging="193"/>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２　証票番号は選挙管理委員会で記載します。</w:t>
      </w:r>
    </w:p>
    <w:p w:rsidR="00DC0FBF" w:rsidRPr="00DC0FBF" w:rsidRDefault="00DC0FBF" w:rsidP="00DC0FBF">
      <w:pPr>
        <w:autoSpaceDE w:val="0"/>
        <w:autoSpaceDN w:val="0"/>
        <w:ind w:leftChars="223" w:left="755" w:hangingChars="92" w:hanging="193"/>
        <w:jc w:val="left"/>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３　</w:t>
      </w:r>
      <w:r w:rsidR="008E395C">
        <w:rPr>
          <w:rFonts w:asciiTheme="minorEastAsia" w:eastAsiaTheme="minorEastAsia" w:hAnsiTheme="minorEastAsia" w:hint="eastAsia"/>
          <w:spacing w:val="0"/>
          <w:sz w:val="21"/>
          <w:szCs w:val="21"/>
        </w:rPr>
        <w:t>候補者等本人が申請する場合は本人確認書類を提示又は提出、その代理人が申請する場合</w:t>
      </w:r>
      <w:r w:rsidRPr="00DC0FBF">
        <w:rPr>
          <w:rFonts w:asciiTheme="minorEastAsia" w:eastAsiaTheme="minorEastAsia" w:hAnsiTheme="minorEastAsia" w:hint="eastAsia"/>
          <w:spacing w:val="0"/>
          <w:sz w:val="21"/>
          <w:szCs w:val="21"/>
        </w:rPr>
        <w:t>は</w:t>
      </w:r>
      <w:r w:rsidR="008E395C">
        <w:rPr>
          <w:rFonts w:asciiTheme="minorEastAsia" w:eastAsiaTheme="minorEastAsia" w:hAnsiTheme="minorEastAsia" w:hint="eastAsia"/>
          <w:spacing w:val="0"/>
          <w:sz w:val="21"/>
          <w:szCs w:val="21"/>
        </w:rPr>
        <w:t>委任状を</w:t>
      </w:r>
      <w:r>
        <w:rPr>
          <w:rFonts w:asciiTheme="minorEastAsia" w:eastAsiaTheme="minorEastAsia" w:hAnsiTheme="minorEastAsia" w:hint="eastAsia"/>
          <w:spacing w:val="0"/>
          <w:sz w:val="21"/>
          <w:szCs w:val="21"/>
        </w:rPr>
        <w:t>提示又は提出及び</w:t>
      </w:r>
      <w:r w:rsidR="008E395C">
        <w:rPr>
          <w:rFonts w:asciiTheme="minorEastAsia" w:eastAsiaTheme="minorEastAsia" w:hAnsiTheme="minorEastAsia" w:hint="eastAsia"/>
          <w:spacing w:val="0"/>
          <w:sz w:val="21"/>
          <w:szCs w:val="21"/>
        </w:rPr>
        <w:t>当該代理人の本人確認書類を</w:t>
      </w:r>
      <w:r>
        <w:rPr>
          <w:rFonts w:asciiTheme="minorEastAsia" w:eastAsiaTheme="minorEastAsia" w:hAnsiTheme="minorEastAsia" w:hint="eastAsia"/>
          <w:spacing w:val="0"/>
          <w:sz w:val="21"/>
          <w:szCs w:val="21"/>
        </w:rPr>
        <w:t>提示又は提出してください。ただし、</w:t>
      </w:r>
      <w:r w:rsidR="008E395C">
        <w:rPr>
          <w:rFonts w:asciiTheme="minorEastAsia" w:eastAsiaTheme="minorEastAsia" w:hAnsiTheme="minorEastAsia" w:hint="eastAsia"/>
          <w:spacing w:val="0"/>
          <w:sz w:val="21"/>
          <w:szCs w:val="21"/>
        </w:rPr>
        <w:t>候補者等本人の署名その他の措置がある場合はこの限りではありません。</w:t>
      </w:r>
    </w:p>
    <w:p w:rsidR="001056E4" w:rsidRPr="00DC0FBF" w:rsidRDefault="001056E4" w:rsidP="006B73FA">
      <w:pPr>
        <w:autoSpaceDE w:val="0"/>
        <w:autoSpaceDN w:val="0"/>
        <w:ind w:left="420" w:hangingChars="200" w:hanging="420"/>
        <w:jc w:val="left"/>
        <w:rPr>
          <w:rFonts w:asciiTheme="minorEastAsia" w:eastAsiaTheme="minorEastAsia" w:hAnsiTheme="minorEastAsia"/>
          <w:spacing w:val="0"/>
          <w:sz w:val="21"/>
          <w:szCs w:val="21"/>
        </w:rPr>
      </w:pPr>
    </w:p>
    <w:tbl>
      <w:tblPr>
        <w:tblStyle w:val="a7"/>
        <w:tblW w:w="0" w:type="auto"/>
        <w:tblInd w:w="-5" w:type="dxa"/>
        <w:tblLook w:val="04A0" w:firstRow="1" w:lastRow="0" w:firstColumn="1" w:lastColumn="0" w:noHBand="0" w:noVBand="1"/>
      </w:tblPr>
      <w:tblGrid>
        <w:gridCol w:w="9632"/>
      </w:tblGrid>
      <w:tr w:rsidR="001056E4" w:rsidRPr="00DC0FBF" w:rsidTr="00EF494A">
        <w:trPr>
          <w:trHeight w:val="1785"/>
        </w:trPr>
        <w:tc>
          <w:tcPr>
            <w:tcW w:w="9632" w:type="dxa"/>
          </w:tcPr>
          <w:p w:rsidR="001056E4" w:rsidRPr="00DC0FBF" w:rsidRDefault="001056E4" w:rsidP="001056E4">
            <w:pPr>
              <w:autoSpaceDE w:val="0"/>
              <w:autoSpaceDN w:val="0"/>
              <w:ind w:left="420" w:hangingChars="200" w:hanging="420"/>
              <w:jc w:val="left"/>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【選挙管理委員会使用欄】</w:t>
            </w:r>
          </w:p>
          <w:tbl>
            <w:tblPr>
              <w:tblStyle w:val="a7"/>
              <w:tblW w:w="0" w:type="auto"/>
              <w:tblInd w:w="5" w:type="dxa"/>
              <w:tblLook w:val="04A0" w:firstRow="1" w:lastRow="0" w:firstColumn="1" w:lastColumn="0" w:noHBand="0" w:noVBand="1"/>
            </w:tblPr>
            <w:tblGrid>
              <w:gridCol w:w="2577"/>
              <w:gridCol w:w="1039"/>
              <w:gridCol w:w="1039"/>
              <w:gridCol w:w="1040"/>
              <w:gridCol w:w="567"/>
              <w:gridCol w:w="1701"/>
              <w:gridCol w:w="1283"/>
            </w:tblGrid>
            <w:tr w:rsidR="00DE5B7D" w:rsidRPr="00DC0FBF" w:rsidTr="00A20C54">
              <w:trPr>
                <w:trHeight w:val="274"/>
              </w:trPr>
              <w:tc>
                <w:tcPr>
                  <w:tcW w:w="2577" w:type="dxa"/>
                  <w:vMerge w:val="restart"/>
                  <w:tcBorders>
                    <w:top w:val="nil"/>
                    <w:left w:val="nil"/>
                  </w:tcBorders>
                </w:tcPr>
                <w:p w:rsidR="00DE5B7D" w:rsidRPr="00DC0FBF" w:rsidRDefault="00DE5B7D" w:rsidP="001056E4">
                  <w:pPr>
                    <w:autoSpaceDE w:val="0"/>
                    <w:autoSpaceDN w:val="0"/>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申請の通り証票を</w:t>
                  </w:r>
                </w:p>
                <w:p w:rsidR="00DE5B7D" w:rsidRPr="00DC0FBF" w:rsidRDefault="00DE5B7D" w:rsidP="001056E4">
                  <w:pPr>
                    <w:autoSpaceDE w:val="0"/>
                    <w:autoSpaceDN w:val="0"/>
                    <w:rPr>
                      <w:rFonts w:asciiTheme="minorEastAsia" w:eastAsiaTheme="minorEastAsia" w:hAnsiTheme="minorEastAsia"/>
                      <w:spacing w:val="0"/>
                      <w:sz w:val="21"/>
                      <w:szCs w:val="21"/>
                    </w:rPr>
                  </w:pPr>
                  <w:r w:rsidRPr="00DC0FBF">
                    <w:rPr>
                      <w:rFonts w:asciiTheme="minorEastAsia" w:eastAsiaTheme="minorEastAsia" w:hAnsiTheme="minorEastAsia" w:hint="eastAsia"/>
                      <w:spacing w:val="0"/>
                      <w:sz w:val="21"/>
                      <w:szCs w:val="21"/>
                    </w:rPr>
                    <w:t>交付してよろしいか。</w:t>
                  </w:r>
                </w:p>
              </w:tc>
              <w:tc>
                <w:tcPr>
                  <w:tcW w:w="1039" w:type="dxa"/>
                </w:tcPr>
                <w:p w:rsidR="00DE5B7D" w:rsidRPr="00DC0FBF" w:rsidRDefault="006A003A" w:rsidP="00DE5B7D">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委員長</w:t>
                  </w:r>
                  <w:bookmarkStart w:id="0" w:name="_GoBack"/>
                  <w:bookmarkEnd w:id="0"/>
                </w:p>
              </w:tc>
              <w:tc>
                <w:tcPr>
                  <w:tcW w:w="1039" w:type="dxa"/>
                </w:tcPr>
                <w:p w:rsidR="00DE5B7D" w:rsidRPr="00DC0FBF" w:rsidRDefault="006A003A" w:rsidP="00DE5B7D">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事務局長</w:t>
                  </w:r>
                </w:p>
              </w:tc>
              <w:tc>
                <w:tcPr>
                  <w:tcW w:w="1040" w:type="dxa"/>
                </w:tcPr>
                <w:p w:rsidR="00DE5B7D" w:rsidRPr="00DC0FBF" w:rsidRDefault="00DE5B7D" w:rsidP="00DE5B7D">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担当</w:t>
                  </w:r>
                </w:p>
              </w:tc>
              <w:tc>
                <w:tcPr>
                  <w:tcW w:w="567" w:type="dxa"/>
                  <w:vMerge w:val="restart"/>
                  <w:tcBorders>
                    <w:top w:val="nil"/>
                  </w:tcBorders>
                </w:tcPr>
                <w:p w:rsidR="00DE5B7D" w:rsidRPr="00DC0FBF" w:rsidRDefault="00DE5B7D" w:rsidP="00DE5B7D">
                  <w:pPr>
                    <w:autoSpaceDE w:val="0"/>
                    <w:autoSpaceDN w:val="0"/>
                    <w:spacing w:line="240" w:lineRule="exact"/>
                    <w:jc w:val="center"/>
                    <w:rPr>
                      <w:rFonts w:asciiTheme="minorEastAsia" w:eastAsiaTheme="minorEastAsia" w:hAnsiTheme="minorEastAsia"/>
                      <w:spacing w:val="0"/>
                      <w:sz w:val="18"/>
                      <w:szCs w:val="18"/>
                    </w:rPr>
                  </w:pPr>
                </w:p>
              </w:tc>
              <w:tc>
                <w:tcPr>
                  <w:tcW w:w="1701" w:type="dxa"/>
                </w:tcPr>
                <w:p w:rsidR="00DE5B7D" w:rsidRPr="00DC0FBF" w:rsidRDefault="00DE5B7D" w:rsidP="00DE5B7D">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交付日</w:t>
                  </w:r>
                </w:p>
              </w:tc>
              <w:tc>
                <w:tcPr>
                  <w:tcW w:w="1283" w:type="dxa"/>
                </w:tcPr>
                <w:p w:rsidR="00DE5B7D" w:rsidRPr="00DC0FBF" w:rsidRDefault="00DE5B7D" w:rsidP="00DE5B7D">
                  <w:pPr>
                    <w:autoSpaceDE w:val="0"/>
                    <w:autoSpaceDN w:val="0"/>
                    <w:spacing w:line="240" w:lineRule="exact"/>
                    <w:jc w:val="center"/>
                    <w:rPr>
                      <w:rFonts w:asciiTheme="minorEastAsia" w:eastAsiaTheme="minorEastAsia" w:hAnsiTheme="minorEastAsia"/>
                      <w:spacing w:val="0"/>
                      <w:sz w:val="18"/>
                      <w:szCs w:val="18"/>
                    </w:rPr>
                  </w:pPr>
                  <w:r w:rsidRPr="00DC0FBF">
                    <w:rPr>
                      <w:rFonts w:asciiTheme="minorEastAsia" w:eastAsiaTheme="minorEastAsia" w:hAnsiTheme="minorEastAsia" w:hint="eastAsia"/>
                      <w:spacing w:val="0"/>
                      <w:sz w:val="18"/>
                      <w:szCs w:val="18"/>
                    </w:rPr>
                    <w:t>受領印</w:t>
                  </w:r>
                </w:p>
              </w:tc>
            </w:tr>
            <w:tr w:rsidR="00DE5B7D" w:rsidRPr="00DC0FBF" w:rsidTr="00A20C54">
              <w:trPr>
                <w:trHeight w:val="295"/>
              </w:trPr>
              <w:tc>
                <w:tcPr>
                  <w:tcW w:w="2577" w:type="dxa"/>
                  <w:vMerge/>
                  <w:tcBorders>
                    <w:left w:val="nil"/>
                  </w:tcBorders>
                </w:tcPr>
                <w:p w:rsidR="00DE5B7D" w:rsidRPr="00DC0FBF" w:rsidRDefault="00DE5B7D" w:rsidP="006B73FA">
                  <w:pPr>
                    <w:autoSpaceDE w:val="0"/>
                    <w:autoSpaceDN w:val="0"/>
                    <w:jc w:val="left"/>
                    <w:rPr>
                      <w:rFonts w:asciiTheme="minorEastAsia" w:eastAsiaTheme="minorEastAsia" w:hAnsiTheme="minorEastAsia"/>
                      <w:spacing w:val="0"/>
                      <w:sz w:val="21"/>
                      <w:szCs w:val="21"/>
                    </w:rPr>
                  </w:pPr>
                </w:p>
              </w:tc>
              <w:tc>
                <w:tcPr>
                  <w:tcW w:w="1039" w:type="dxa"/>
                  <w:vMerge w:val="restart"/>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39" w:type="dxa"/>
                  <w:vMerge w:val="restart"/>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40" w:type="dxa"/>
                  <w:vMerge w:val="restart"/>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567"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701" w:type="dxa"/>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283" w:type="dxa"/>
                  <w:vMerge w:val="restart"/>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r>
            <w:tr w:rsidR="00DE5B7D" w:rsidRPr="00DC0FBF" w:rsidTr="00A20C54">
              <w:trPr>
                <w:trHeight w:val="295"/>
              </w:trPr>
              <w:tc>
                <w:tcPr>
                  <w:tcW w:w="2577" w:type="dxa"/>
                  <w:vMerge/>
                  <w:tcBorders>
                    <w:left w:val="nil"/>
                  </w:tcBorders>
                </w:tcPr>
                <w:p w:rsidR="00DE5B7D" w:rsidRPr="00DC0FBF" w:rsidRDefault="00DE5B7D" w:rsidP="006B73FA">
                  <w:pPr>
                    <w:autoSpaceDE w:val="0"/>
                    <w:autoSpaceDN w:val="0"/>
                    <w:jc w:val="left"/>
                    <w:rPr>
                      <w:rFonts w:asciiTheme="minorEastAsia" w:eastAsiaTheme="minorEastAsia" w:hAnsiTheme="minorEastAsia"/>
                      <w:spacing w:val="0"/>
                      <w:sz w:val="21"/>
                      <w:szCs w:val="21"/>
                    </w:rPr>
                  </w:pPr>
                </w:p>
              </w:tc>
              <w:tc>
                <w:tcPr>
                  <w:tcW w:w="1039"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39"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40"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567"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701" w:type="dxa"/>
                  <w:vAlign w:val="center"/>
                </w:tcPr>
                <w:p w:rsidR="00DE5B7D" w:rsidRPr="00DE5B7D" w:rsidRDefault="00DE5B7D" w:rsidP="00DE5B7D">
                  <w:pPr>
                    <w:autoSpaceDE w:val="0"/>
                    <w:autoSpaceDN w:val="0"/>
                    <w:spacing w:line="240" w:lineRule="exact"/>
                    <w:jc w:val="center"/>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有効期限</w:t>
                  </w:r>
                </w:p>
              </w:tc>
              <w:tc>
                <w:tcPr>
                  <w:tcW w:w="1283"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r>
            <w:tr w:rsidR="00DE5B7D" w:rsidRPr="00DC0FBF" w:rsidTr="00A20C54">
              <w:trPr>
                <w:trHeight w:val="295"/>
              </w:trPr>
              <w:tc>
                <w:tcPr>
                  <w:tcW w:w="2577" w:type="dxa"/>
                  <w:vMerge/>
                  <w:tcBorders>
                    <w:left w:val="nil"/>
                    <w:bottom w:val="nil"/>
                  </w:tcBorders>
                </w:tcPr>
                <w:p w:rsidR="00DE5B7D" w:rsidRPr="00DC0FBF" w:rsidRDefault="00DE5B7D" w:rsidP="006B73FA">
                  <w:pPr>
                    <w:autoSpaceDE w:val="0"/>
                    <w:autoSpaceDN w:val="0"/>
                    <w:jc w:val="left"/>
                    <w:rPr>
                      <w:rFonts w:asciiTheme="minorEastAsia" w:eastAsiaTheme="minorEastAsia" w:hAnsiTheme="minorEastAsia"/>
                      <w:spacing w:val="0"/>
                      <w:sz w:val="21"/>
                      <w:szCs w:val="21"/>
                    </w:rPr>
                  </w:pPr>
                </w:p>
              </w:tc>
              <w:tc>
                <w:tcPr>
                  <w:tcW w:w="1039"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39"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040"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567" w:type="dxa"/>
                  <w:vMerge/>
                  <w:tcBorders>
                    <w:bottom w:val="nil"/>
                  </w:tcBorders>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701" w:type="dxa"/>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c>
                <w:tcPr>
                  <w:tcW w:w="1283" w:type="dxa"/>
                  <w:vMerge/>
                </w:tcPr>
                <w:p w:rsidR="00DE5B7D" w:rsidRPr="00DE5B7D" w:rsidRDefault="00DE5B7D" w:rsidP="006B73FA">
                  <w:pPr>
                    <w:autoSpaceDE w:val="0"/>
                    <w:autoSpaceDN w:val="0"/>
                    <w:jc w:val="left"/>
                    <w:rPr>
                      <w:rFonts w:asciiTheme="minorEastAsia" w:eastAsiaTheme="minorEastAsia" w:hAnsiTheme="minorEastAsia"/>
                      <w:spacing w:val="0"/>
                      <w:sz w:val="18"/>
                      <w:szCs w:val="18"/>
                    </w:rPr>
                  </w:pPr>
                </w:p>
              </w:tc>
            </w:tr>
          </w:tbl>
          <w:p w:rsidR="001056E4" w:rsidRPr="00DC0FBF" w:rsidRDefault="001056E4" w:rsidP="006B73FA">
            <w:pPr>
              <w:autoSpaceDE w:val="0"/>
              <w:autoSpaceDN w:val="0"/>
              <w:jc w:val="left"/>
              <w:rPr>
                <w:rFonts w:asciiTheme="minorEastAsia" w:eastAsiaTheme="minorEastAsia" w:hAnsiTheme="minorEastAsia"/>
                <w:spacing w:val="0"/>
                <w:sz w:val="21"/>
                <w:szCs w:val="21"/>
              </w:rPr>
            </w:pPr>
          </w:p>
        </w:tc>
      </w:tr>
    </w:tbl>
    <w:p w:rsidR="001056E4" w:rsidRPr="00DC0FBF" w:rsidRDefault="001056E4" w:rsidP="00DC0FBF">
      <w:pPr>
        <w:autoSpaceDE w:val="0"/>
        <w:autoSpaceDN w:val="0"/>
        <w:rPr>
          <w:rFonts w:asciiTheme="minorEastAsia" w:eastAsiaTheme="minorEastAsia" w:hAnsiTheme="minorEastAsia"/>
          <w:spacing w:val="0"/>
          <w:sz w:val="21"/>
          <w:szCs w:val="21"/>
        </w:rPr>
      </w:pPr>
    </w:p>
    <w:sectPr w:rsidR="001056E4" w:rsidRPr="00DC0FBF" w:rsidSect="006B73FA">
      <w:headerReference w:type="default" r:id="rId6"/>
      <w:pgSz w:w="11906" w:h="16838" w:code="9"/>
      <w:pgMar w:top="1134" w:right="851" w:bottom="1134" w:left="851" w:header="851" w:footer="567" w:gutter="56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F6A" w:rsidRDefault="007A0F6A">
      <w:r>
        <w:separator/>
      </w:r>
    </w:p>
  </w:endnote>
  <w:endnote w:type="continuationSeparator" w:id="0">
    <w:p w:rsidR="007A0F6A" w:rsidRDefault="007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F6A" w:rsidRDefault="007A0F6A">
      <w:r>
        <w:separator/>
      </w:r>
    </w:p>
  </w:footnote>
  <w:footnote w:type="continuationSeparator" w:id="0">
    <w:p w:rsidR="007A0F6A" w:rsidRDefault="007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1D" w:rsidRDefault="007C751D">
    <w:pPr>
      <w:pStyle w:val="a4"/>
    </w:pPr>
    <w:r>
      <w:rPr>
        <w:rFonts w:hint="eastAsia"/>
      </w:rPr>
      <w:t>（</w:t>
    </w:r>
    <w:r w:rsidR="00062891">
      <w:rPr>
        <w:rFonts w:hint="eastAsia"/>
      </w:rPr>
      <w:t>候補者</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AA"/>
    <w:rsid w:val="00062891"/>
    <w:rsid w:val="000E1A4C"/>
    <w:rsid w:val="000E6E36"/>
    <w:rsid w:val="001056E4"/>
    <w:rsid w:val="00226708"/>
    <w:rsid w:val="0022709F"/>
    <w:rsid w:val="002341BB"/>
    <w:rsid w:val="002363E5"/>
    <w:rsid w:val="002939C7"/>
    <w:rsid w:val="002A228E"/>
    <w:rsid w:val="00481ECE"/>
    <w:rsid w:val="00540F23"/>
    <w:rsid w:val="005F2D37"/>
    <w:rsid w:val="0062599A"/>
    <w:rsid w:val="00690850"/>
    <w:rsid w:val="006A003A"/>
    <w:rsid w:val="006A5386"/>
    <w:rsid w:val="006B73FA"/>
    <w:rsid w:val="006D7E57"/>
    <w:rsid w:val="006F1CAA"/>
    <w:rsid w:val="0073174B"/>
    <w:rsid w:val="00745B36"/>
    <w:rsid w:val="007720AA"/>
    <w:rsid w:val="007A0F6A"/>
    <w:rsid w:val="007A77CD"/>
    <w:rsid w:val="007C751D"/>
    <w:rsid w:val="00817788"/>
    <w:rsid w:val="008E395C"/>
    <w:rsid w:val="008F7158"/>
    <w:rsid w:val="009176E9"/>
    <w:rsid w:val="009228C2"/>
    <w:rsid w:val="00990B30"/>
    <w:rsid w:val="009D3459"/>
    <w:rsid w:val="00A20C54"/>
    <w:rsid w:val="00A214E0"/>
    <w:rsid w:val="00A854D7"/>
    <w:rsid w:val="00B460D1"/>
    <w:rsid w:val="00B9072C"/>
    <w:rsid w:val="00B96F15"/>
    <w:rsid w:val="00BB7DB5"/>
    <w:rsid w:val="00BC17B2"/>
    <w:rsid w:val="00D05BCF"/>
    <w:rsid w:val="00D0629E"/>
    <w:rsid w:val="00D52527"/>
    <w:rsid w:val="00DC0FBF"/>
    <w:rsid w:val="00DE290C"/>
    <w:rsid w:val="00DE5B7D"/>
    <w:rsid w:val="00DF6CD4"/>
    <w:rsid w:val="00E411AF"/>
    <w:rsid w:val="00E56679"/>
    <w:rsid w:val="00EE77C7"/>
    <w:rsid w:val="00EF494A"/>
    <w:rsid w:val="00F72F9D"/>
    <w:rsid w:val="00F7553F"/>
    <w:rsid w:val="00F97121"/>
    <w:rsid w:val="00FA754B"/>
    <w:rsid w:val="00FE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4F63188"/>
  <w15:chartTrackingRefBased/>
  <w15:docId w15:val="{D21B8058-C2CE-46C5-A8D0-7D570347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86"/>
    <w:pPr>
      <w:widowControl w:val="0"/>
      <w:jc w:val="both"/>
    </w:pPr>
    <w:rPr>
      <w:rFonts w:eastAsia="ＭＳ Ｐ明朝"/>
      <w:spacing w:val="16"/>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5B36"/>
    <w:pPr>
      <w:jc w:val="center"/>
    </w:pPr>
    <w:rPr>
      <w:rFonts w:eastAsia="ＭＳ 明朝"/>
      <w:spacing w:val="0"/>
      <w:sz w:val="21"/>
      <w:szCs w:val="24"/>
    </w:rPr>
  </w:style>
  <w:style w:type="paragraph" w:styleId="a4">
    <w:name w:val="header"/>
    <w:basedOn w:val="a"/>
    <w:rsid w:val="002363E5"/>
    <w:pPr>
      <w:tabs>
        <w:tab w:val="center" w:pos="4252"/>
        <w:tab w:val="right" w:pos="8504"/>
      </w:tabs>
      <w:snapToGrid w:val="0"/>
    </w:pPr>
  </w:style>
  <w:style w:type="paragraph" w:styleId="a5">
    <w:name w:val="footer"/>
    <w:basedOn w:val="a"/>
    <w:rsid w:val="002363E5"/>
    <w:pPr>
      <w:tabs>
        <w:tab w:val="center" w:pos="4252"/>
        <w:tab w:val="right" w:pos="8504"/>
      </w:tabs>
      <w:snapToGrid w:val="0"/>
    </w:pPr>
  </w:style>
  <w:style w:type="paragraph" w:styleId="a6">
    <w:name w:val="Balloon Text"/>
    <w:basedOn w:val="a"/>
    <w:semiHidden/>
    <w:rsid w:val="0022709F"/>
    <w:rPr>
      <w:rFonts w:ascii="Arial" w:eastAsia="ＭＳ ゴシック" w:hAnsi="Arial"/>
      <w:sz w:val="18"/>
      <w:szCs w:val="18"/>
    </w:rPr>
  </w:style>
  <w:style w:type="table" w:styleId="a7">
    <w:name w:val="Table Grid"/>
    <w:basedOn w:val="a1"/>
    <w:rsid w:val="001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nkan\Application%20Data\Microsoft\Templates\A&#65300;&#32294;&#2152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A４縦向.dot</Template>
  <TotalTime>80</TotalTime>
  <Pages>1</Pages>
  <Words>393</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１６中選第　　　号</vt:lpstr>
      <vt:lpstr>１６中選第　　　号</vt:lpstr>
    </vt:vector>
  </TitlesOfParts>
  <Company>中村市役所</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１６中選第　　　号</dc:title>
  <dc:subject/>
  <dc:creator>中村市</dc:creator>
  <cp:keywords/>
  <dc:description/>
  <cp:lastModifiedBy>senkan</cp:lastModifiedBy>
  <cp:revision>16</cp:revision>
  <cp:lastPrinted>2014-01-08T23:41:00Z</cp:lastPrinted>
  <dcterms:created xsi:type="dcterms:W3CDTF">2021-12-13T07:19:00Z</dcterms:created>
  <dcterms:modified xsi:type="dcterms:W3CDTF">2024-04-17T02:42:00Z</dcterms:modified>
</cp:coreProperties>
</file>