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A46C" w14:textId="065F1D1B" w:rsidR="000358B2" w:rsidRPr="00481CAE" w:rsidRDefault="00D61725" w:rsidP="000358B2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四万十市都市公園及び市立公園</w:t>
      </w:r>
      <w:r w:rsidR="000358B2" w:rsidRPr="00481CAE">
        <w:rPr>
          <w:rFonts w:ascii="HG丸ｺﾞｼｯｸM-PRO" w:eastAsia="HG丸ｺﾞｼｯｸM-PRO" w:hint="eastAsia"/>
          <w:color w:val="000000" w:themeColor="text1"/>
          <w:sz w:val="24"/>
        </w:rPr>
        <w:t>の管理運営に関する収支予算書（</w:t>
      </w:r>
      <w:r w:rsidR="006C3E98">
        <w:rPr>
          <w:rFonts w:ascii="HG丸ｺﾞｼｯｸM-PRO" w:eastAsia="HG丸ｺﾞｼｯｸM-PRO" w:hint="eastAsia"/>
          <w:color w:val="000000" w:themeColor="text1"/>
          <w:sz w:val="24"/>
        </w:rPr>
        <w:t>△△</w:t>
      </w:r>
      <w:r w:rsidR="000358B2" w:rsidRPr="00481CAE">
        <w:rPr>
          <w:rFonts w:ascii="HG丸ｺﾞｼｯｸM-PRO" w:eastAsia="HG丸ｺﾞｼｯｸM-PRO" w:hint="eastAsia"/>
          <w:color w:val="000000" w:themeColor="text1"/>
          <w:sz w:val="24"/>
        </w:rPr>
        <w:t>年度）</w:t>
      </w:r>
    </w:p>
    <w:p w14:paraId="4C80973B" w14:textId="77777777" w:rsidR="000358B2" w:rsidRPr="00D61725" w:rsidRDefault="000358B2" w:rsidP="000358B2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4"/>
        </w:rPr>
      </w:pPr>
    </w:p>
    <w:p w14:paraId="7C367DA9" w14:textId="77777777"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481CAE">
        <w:rPr>
          <w:rFonts w:asciiTheme="minorEastAsia" w:hAnsiTheme="minorEastAsia" w:hint="eastAsia"/>
          <w:color w:val="000000" w:themeColor="text1"/>
          <w:sz w:val="24"/>
        </w:rPr>
        <w:t xml:space="preserve">　１　収入（単位：円）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336"/>
        <w:gridCol w:w="1819"/>
        <w:gridCol w:w="3430"/>
        <w:gridCol w:w="1827"/>
      </w:tblGrid>
      <w:tr w:rsidR="000358B2" w:rsidRPr="00481CAE" w14:paraId="65DA9341" w14:textId="77777777" w:rsidTr="006963D2">
        <w:tc>
          <w:tcPr>
            <w:tcW w:w="1440" w:type="dxa"/>
          </w:tcPr>
          <w:p w14:paraId="517FA452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14:paraId="28CFB53B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780" w:type="dxa"/>
          </w:tcPr>
          <w:p w14:paraId="4368714C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説　　明</w:t>
            </w:r>
          </w:p>
        </w:tc>
        <w:tc>
          <w:tcPr>
            <w:tcW w:w="1988" w:type="dxa"/>
          </w:tcPr>
          <w:p w14:paraId="18CF5AC9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81CAE" w14:paraId="25F95F26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0D501456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14:paraId="5428D40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3D5BC207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14:paraId="042F4F14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利用料金制度</w:t>
            </w:r>
          </w:p>
        </w:tc>
      </w:tr>
      <w:tr w:rsidR="000358B2" w:rsidRPr="00481CAE" w14:paraId="2DF3AE23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6AC40713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14:paraId="7D504EA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0CE71679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14:paraId="1855C859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四万十市他</w:t>
            </w:r>
          </w:p>
        </w:tc>
      </w:tr>
      <w:tr w:rsidR="000358B2" w:rsidRPr="00481CAE" w14:paraId="6CADA718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786C4A34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雑　入</w:t>
            </w:r>
          </w:p>
        </w:tc>
        <w:tc>
          <w:tcPr>
            <w:tcW w:w="1980" w:type="dxa"/>
            <w:vAlign w:val="center"/>
          </w:tcPr>
          <w:p w14:paraId="6D67B6C2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3EDB12B5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14:paraId="756988AF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預金利子等</w:t>
            </w:r>
          </w:p>
        </w:tc>
      </w:tr>
      <w:tr w:rsidR="000358B2" w:rsidRPr="00481CAE" w14:paraId="1E156B89" w14:textId="77777777" w:rsidTr="006963D2">
        <w:trPr>
          <w:trHeight w:val="360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5CF037EE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69E9B2D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0DB3CE8A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tcBorders>
              <w:bottom w:val="double" w:sz="4" w:space="0" w:color="auto"/>
            </w:tcBorders>
            <w:vAlign w:val="center"/>
          </w:tcPr>
          <w:p w14:paraId="460738A8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14:paraId="4EE4B8A4" w14:textId="77777777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36CB2CD4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2B83947D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71E44038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vAlign w:val="center"/>
          </w:tcPr>
          <w:p w14:paraId="5C80A91E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378C5621" w14:textId="77777777"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</w:p>
    <w:p w14:paraId="1DD0EEB5" w14:textId="77777777"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481CAE">
        <w:rPr>
          <w:rFonts w:asciiTheme="minorEastAsia" w:hAnsiTheme="minorEastAsia" w:hint="eastAsia"/>
          <w:color w:val="000000" w:themeColor="text1"/>
          <w:sz w:val="24"/>
        </w:rPr>
        <w:t xml:space="preserve">　２　支出（単位：円）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437"/>
        <w:gridCol w:w="1788"/>
        <w:gridCol w:w="3204"/>
        <w:gridCol w:w="1983"/>
      </w:tblGrid>
      <w:tr w:rsidR="000358B2" w:rsidRPr="00481CAE" w14:paraId="0ADD8C08" w14:textId="77777777" w:rsidTr="006963D2">
        <w:tc>
          <w:tcPr>
            <w:tcW w:w="1440" w:type="dxa"/>
          </w:tcPr>
          <w:p w14:paraId="73624A80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14:paraId="1CD10BE9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600" w:type="dxa"/>
          </w:tcPr>
          <w:p w14:paraId="1AC2A36B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積算内訳</w:t>
            </w:r>
          </w:p>
        </w:tc>
        <w:tc>
          <w:tcPr>
            <w:tcW w:w="2168" w:type="dxa"/>
          </w:tcPr>
          <w:p w14:paraId="3803F512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81CAE" w14:paraId="304EC988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7051D63C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給料</w:t>
            </w:r>
          </w:p>
        </w:tc>
        <w:tc>
          <w:tcPr>
            <w:tcW w:w="1980" w:type="dxa"/>
            <w:vAlign w:val="center"/>
          </w:tcPr>
          <w:p w14:paraId="0E94B901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7A8A22EB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206A7D1F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職員</w:t>
            </w:r>
          </w:p>
        </w:tc>
      </w:tr>
      <w:tr w:rsidR="000358B2" w:rsidRPr="00481CAE" w14:paraId="018D4B40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599633E2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358B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-2025176832"/>
              </w:rPr>
              <w:t>職員手当等</w:t>
            </w:r>
          </w:p>
        </w:tc>
        <w:tc>
          <w:tcPr>
            <w:tcW w:w="1980" w:type="dxa"/>
            <w:vAlign w:val="center"/>
          </w:tcPr>
          <w:p w14:paraId="725137E5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30DA4161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400B0360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14:paraId="1E253F26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248C93C5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共済費</w:t>
            </w:r>
          </w:p>
        </w:tc>
        <w:tc>
          <w:tcPr>
            <w:tcW w:w="1980" w:type="dxa"/>
            <w:vAlign w:val="center"/>
          </w:tcPr>
          <w:p w14:paraId="400DA4EA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667C7AC3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507E7397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14:paraId="5D7F9BF9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15F45FBC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賃金</w:t>
            </w:r>
          </w:p>
        </w:tc>
        <w:tc>
          <w:tcPr>
            <w:tcW w:w="1980" w:type="dxa"/>
            <w:vAlign w:val="center"/>
          </w:tcPr>
          <w:p w14:paraId="5B097B59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15CDED2F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1810F47A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臨時職員</w:t>
            </w:r>
          </w:p>
        </w:tc>
      </w:tr>
      <w:tr w:rsidR="000358B2" w:rsidRPr="00481CAE" w14:paraId="222560A3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038F8D61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報償費</w:t>
            </w:r>
          </w:p>
        </w:tc>
        <w:tc>
          <w:tcPr>
            <w:tcW w:w="1980" w:type="dxa"/>
            <w:vAlign w:val="center"/>
          </w:tcPr>
          <w:p w14:paraId="352F879F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7B72C03D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7C45F06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14:paraId="47309590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0EF91B5E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旅費</w:t>
            </w:r>
          </w:p>
        </w:tc>
        <w:tc>
          <w:tcPr>
            <w:tcW w:w="1980" w:type="dxa"/>
            <w:vAlign w:val="center"/>
          </w:tcPr>
          <w:p w14:paraId="059BA9F0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3FD305E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1D970F3F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14:paraId="29201C6D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2DE69F90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消耗品費</w:t>
            </w:r>
          </w:p>
        </w:tc>
        <w:tc>
          <w:tcPr>
            <w:tcW w:w="1980" w:type="dxa"/>
            <w:vAlign w:val="center"/>
          </w:tcPr>
          <w:p w14:paraId="03842085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7EE0538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7EF21BC4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事務用品等</w:t>
            </w:r>
          </w:p>
        </w:tc>
      </w:tr>
      <w:tr w:rsidR="000358B2" w:rsidRPr="00481CAE" w14:paraId="2BAD691C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4FEF3C91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印刷製本費</w:t>
            </w:r>
          </w:p>
        </w:tc>
        <w:tc>
          <w:tcPr>
            <w:tcW w:w="1980" w:type="dxa"/>
            <w:vAlign w:val="center"/>
          </w:tcPr>
          <w:p w14:paraId="27F35EA5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3E829CD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33C87140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14:paraId="105B667F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36A62E3D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光熱水費</w:t>
            </w:r>
          </w:p>
        </w:tc>
        <w:tc>
          <w:tcPr>
            <w:tcW w:w="1980" w:type="dxa"/>
            <w:vAlign w:val="center"/>
          </w:tcPr>
          <w:p w14:paraId="2048B68D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208FF147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4D27F128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電気・ガス・水道</w:t>
            </w:r>
          </w:p>
        </w:tc>
      </w:tr>
      <w:tr w:rsidR="000358B2" w:rsidRPr="00481CAE" w14:paraId="63FA7D8C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1D77DD3F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燃料費</w:t>
            </w:r>
          </w:p>
        </w:tc>
        <w:tc>
          <w:tcPr>
            <w:tcW w:w="1980" w:type="dxa"/>
            <w:vAlign w:val="center"/>
          </w:tcPr>
          <w:p w14:paraId="1A6F7BD4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41EE217F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6787E8CA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ガソリン</w:t>
            </w:r>
          </w:p>
        </w:tc>
      </w:tr>
      <w:tr w:rsidR="000358B2" w:rsidRPr="00481CAE" w14:paraId="38C342E5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1BAF60D8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修繕費</w:t>
            </w:r>
          </w:p>
        </w:tc>
        <w:tc>
          <w:tcPr>
            <w:tcW w:w="1980" w:type="dxa"/>
            <w:vAlign w:val="center"/>
          </w:tcPr>
          <w:p w14:paraId="3222F10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01862424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12253732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施設管理</w:t>
            </w:r>
          </w:p>
        </w:tc>
      </w:tr>
      <w:tr w:rsidR="000358B2" w:rsidRPr="00481CAE" w14:paraId="740A8328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35EA2658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通信費</w:t>
            </w:r>
          </w:p>
        </w:tc>
        <w:tc>
          <w:tcPr>
            <w:tcW w:w="1980" w:type="dxa"/>
            <w:vAlign w:val="center"/>
          </w:tcPr>
          <w:p w14:paraId="72CDC359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5ACC352D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6720E553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郵便・電話</w:t>
            </w:r>
          </w:p>
        </w:tc>
      </w:tr>
      <w:tr w:rsidR="000358B2" w:rsidRPr="00481CAE" w14:paraId="6ADD273B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525685D9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手数料</w:t>
            </w:r>
          </w:p>
        </w:tc>
        <w:tc>
          <w:tcPr>
            <w:tcW w:w="1980" w:type="dxa"/>
            <w:vAlign w:val="center"/>
          </w:tcPr>
          <w:p w14:paraId="5C59BA76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79531888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03E1072E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浄化槽法定検査</w:t>
            </w:r>
          </w:p>
        </w:tc>
      </w:tr>
      <w:tr w:rsidR="000358B2" w:rsidRPr="00481CAE" w14:paraId="1224A522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4136F320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14:paraId="7419F3A7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22A5567D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3BF3C6F6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清掃等</w:t>
            </w:r>
          </w:p>
        </w:tc>
      </w:tr>
      <w:tr w:rsidR="000358B2" w:rsidRPr="00481CAE" w14:paraId="093E701D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22DFD40F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14:paraId="7FD6FA98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75588D6E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6136AAA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NHKテレビ等</w:t>
            </w:r>
          </w:p>
        </w:tc>
      </w:tr>
      <w:tr w:rsidR="000358B2" w:rsidRPr="00481CAE" w14:paraId="2D3C06A2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3B5FC407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保険料</w:t>
            </w:r>
          </w:p>
        </w:tc>
        <w:tc>
          <w:tcPr>
            <w:tcW w:w="1980" w:type="dxa"/>
            <w:vAlign w:val="center"/>
          </w:tcPr>
          <w:p w14:paraId="63F022EC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0E78A489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454CC55B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14:paraId="41BE6103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72D72EC5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補助金</w:t>
            </w:r>
          </w:p>
        </w:tc>
        <w:tc>
          <w:tcPr>
            <w:tcW w:w="1980" w:type="dxa"/>
            <w:vAlign w:val="center"/>
          </w:tcPr>
          <w:p w14:paraId="442A2511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1FDCCD6D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74C196AD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各種団体</w:t>
            </w:r>
          </w:p>
        </w:tc>
      </w:tr>
      <w:tr w:rsidR="000358B2" w:rsidRPr="00481CAE" w14:paraId="42354DE4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3F9C74CD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公課費</w:t>
            </w:r>
          </w:p>
        </w:tc>
        <w:tc>
          <w:tcPr>
            <w:tcW w:w="1980" w:type="dxa"/>
            <w:vAlign w:val="center"/>
          </w:tcPr>
          <w:p w14:paraId="7039A59A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6E92E992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15178425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重量税</w:t>
            </w:r>
          </w:p>
        </w:tc>
      </w:tr>
      <w:tr w:rsidR="000358B2" w:rsidRPr="00481CAE" w14:paraId="5088C2E2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11FA047D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事業費</w:t>
            </w:r>
          </w:p>
        </w:tc>
        <w:tc>
          <w:tcPr>
            <w:tcW w:w="1980" w:type="dxa"/>
            <w:vAlign w:val="center"/>
          </w:tcPr>
          <w:p w14:paraId="3F8AEF06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50009B2F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424E4A64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各種事業</w:t>
            </w:r>
          </w:p>
        </w:tc>
      </w:tr>
      <w:tr w:rsidR="000358B2" w:rsidRPr="00481CAE" w14:paraId="5C87686F" w14:textId="77777777" w:rsidTr="006963D2">
        <w:trPr>
          <w:trHeight w:val="360"/>
        </w:trPr>
        <w:tc>
          <w:tcPr>
            <w:tcW w:w="1440" w:type="dxa"/>
            <w:vAlign w:val="center"/>
          </w:tcPr>
          <w:p w14:paraId="29A928CD" w14:textId="77777777" w:rsidR="000358B2" w:rsidRPr="00481CAE" w:rsidRDefault="000358B2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98F0C00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5FCC396F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38C44492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358B2" w:rsidRPr="00481CAE" w14:paraId="27BE5D5A" w14:textId="77777777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51BE4A88" w14:textId="77777777" w:rsidR="000358B2" w:rsidRPr="00481CAE" w:rsidRDefault="000358B2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81CAE">
              <w:rPr>
                <w:rFonts w:asciiTheme="minorEastAsia" w:hAnsiTheme="minorEastAsia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C3E25F1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47423C8E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68" w:type="dxa"/>
            <w:tcBorders>
              <w:top w:val="double" w:sz="4" w:space="0" w:color="auto"/>
            </w:tcBorders>
            <w:vAlign w:val="center"/>
          </w:tcPr>
          <w:p w14:paraId="531A01A8" w14:textId="77777777" w:rsidR="000358B2" w:rsidRPr="00481CAE" w:rsidRDefault="000358B2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4D101EEF" w14:textId="77777777"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※１　収入、支出の項目、摘要はあくまでも参考例です。</w:t>
      </w:r>
    </w:p>
    <w:p w14:paraId="7E7F9D79" w14:textId="77777777"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※２　１年間の収支又は開館から年度末までの収支を記入してください。</w:t>
      </w:r>
    </w:p>
    <w:p w14:paraId="00C92552" w14:textId="77777777"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※３　指定期間の年度ごとの記入とし、収支見込が同じであれば１枚で構いません。</w:t>
      </w:r>
    </w:p>
    <w:p w14:paraId="3FA95FBB" w14:textId="77777777" w:rsidR="000358B2" w:rsidRPr="00481CAE" w:rsidRDefault="000358B2" w:rsidP="000358B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r w:rsidRPr="00481CAE">
        <w:rPr>
          <w:rFonts w:asciiTheme="minorEastAsia" w:hAnsiTheme="minorEastAsia" w:hint="eastAsia"/>
          <w:color w:val="000000" w:themeColor="text1"/>
          <w:sz w:val="22"/>
        </w:rPr>
        <w:t xml:space="preserve">　　　※４　事業費については、別紙明細を添付してください。（事業名、規模、予算等）</w:t>
      </w:r>
    </w:p>
    <w:p w14:paraId="5FCA5177" w14:textId="77777777" w:rsidR="00F30483" w:rsidRPr="000358B2" w:rsidRDefault="00F30483"/>
    <w:sectPr w:rsidR="00F30483" w:rsidRPr="000358B2" w:rsidSect="000358B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906C" w14:textId="77777777" w:rsidR="009A0502" w:rsidRDefault="009A0502" w:rsidP="00D61725">
      <w:r>
        <w:separator/>
      </w:r>
    </w:p>
  </w:endnote>
  <w:endnote w:type="continuationSeparator" w:id="0">
    <w:p w14:paraId="7A74DB31" w14:textId="77777777" w:rsidR="009A0502" w:rsidRDefault="009A0502" w:rsidP="00D6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20F0" w14:textId="77777777" w:rsidR="009A0502" w:rsidRDefault="009A0502" w:rsidP="00D61725">
      <w:r>
        <w:separator/>
      </w:r>
    </w:p>
  </w:footnote>
  <w:footnote w:type="continuationSeparator" w:id="0">
    <w:p w14:paraId="71B6C3F9" w14:textId="77777777" w:rsidR="009A0502" w:rsidRDefault="009A0502" w:rsidP="00D6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B2"/>
    <w:rsid w:val="000358B2"/>
    <w:rsid w:val="006C3E98"/>
    <w:rsid w:val="009A0502"/>
    <w:rsid w:val="00D61725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DAC398"/>
  <w15:chartTrackingRefBased/>
  <w15:docId w15:val="{330B02EE-0FAF-4DEE-9DF3-E9BBD0B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1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725"/>
  </w:style>
  <w:style w:type="paragraph" w:styleId="a6">
    <w:name w:val="footer"/>
    <w:basedOn w:val="a"/>
    <w:link w:val="a7"/>
    <w:uiPriority w:val="99"/>
    <w:unhideWhenUsed/>
    <w:rsid w:val="00D61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kensetu</cp:lastModifiedBy>
  <cp:revision>3</cp:revision>
  <dcterms:created xsi:type="dcterms:W3CDTF">2020-07-09T00:01:00Z</dcterms:created>
  <dcterms:modified xsi:type="dcterms:W3CDTF">2025-07-22T01:10:00Z</dcterms:modified>
</cp:coreProperties>
</file>